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val="0"/>
        <w:ind w:left="0" w:leftChars="0" w:firstLine="0" w:firstLineChars="0"/>
        <w:jc w:val="center"/>
        <w:textAlignment w:val="auto"/>
        <w:rPr>
          <w:rFonts w:hint="eastAsia" w:ascii="仿宋_GB2312" w:hAnsi="仿宋_GB2312" w:eastAsia="仿宋_GB2312" w:cs="仿宋_GB2312"/>
          <w:b w:val="0"/>
          <w:kern w:val="0"/>
          <w:sz w:val="32"/>
          <w:szCs w:val="32"/>
          <w:highlight w:val="none"/>
          <w:lang w:val="en-US" w:eastAsia="zh-CN" w:bidi="ar-SA"/>
        </w:rPr>
      </w:pPr>
      <w:bookmarkStart w:id="2" w:name="_GoBack"/>
      <w:r>
        <w:rPr>
          <w:rFonts w:hint="eastAsia" w:ascii="宋体" w:hAnsi="宋体" w:eastAsia="宋体" w:cs="宋体"/>
          <w:b/>
          <w:bCs/>
          <w:color w:val="000000"/>
          <w:kern w:val="0"/>
          <w:sz w:val="44"/>
          <w:szCs w:val="44"/>
          <w:lang w:val="en-US" w:eastAsia="zh-CN" w:bidi="ar"/>
        </w:rPr>
        <w:t>全市教育系统优秀教师、优秀教育工作者、优秀德育工作者选树活动方案</w:t>
      </w:r>
    </w:p>
    <w:bookmarkEnd w:id="2"/>
    <w:p>
      <w:pPr>
        <w:keepNext w:val="0"/>
        <w:keepLines w:val="0"/>
        <w:widowControl/>
        <w:suppressLineNumbers w:val="0"/>
        <w:jc w:val="left"/>
        <w:rPr>
          <w:rFonts w:hint="eastAsia" w:ascii="仿宋_GB2312" w:hAnsi="仿宋_GB2312" w:eastAsia="仿宋_GB2312" w:cs="仿宋_GB2312"/>
          <w:b w:val="0"/>
          <w:kern w:val="0"/>
          <w:sz w:val="32"/>
          <w:szCs w:val="32"/>
          <w:highlight w:val="none"/>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i w:val="0"/>
          <w:iCs w:val="0"/>
          <w:caps w:val="0"/>
          <w:color w:val="333333"/>
          <w:spacing w:val="0"/>
          <w:sz w:val="32"/>
          <w:szCs w:val="32"/>
          <w:shd w:val="clear" w:fill="FFFFFF"/>
          <w:lang w:val="en-US" w:eastAsia="zh-CN"/>
        </w:rPr>
      </w:pPr>
      <w:r>
        <w:rPr>
          <w:rFonts w:hint="eastAsia" w:ascii="仿宋" w:hAnsi="仿宋" w:eastAsia="仿宋" w:cs="仿宋"/>
          <w:color w:val="000000"/>
          <w:kern w:val="0"/>
          <w:sz w:val="32"/>
          <w:szCs w:val="32"/>
          <w:lang w:val="en-US" w:eastAsia="zh-CN" w:bidi="ar"/>
        </w:rPr>
        <w:t>为深入贯彻落实习近平总书记关于教育的重要论述和中共中央、国务院《关于全面深化新时代教师队伍建设改革的意见》，大力弘扬教师队伍中涌现出的先进典型，教育引导广大教师和教育工作者进一步增强教书育人的荣誉感和责任感，以优异成绩献礼党的二十大，决定组织开展</w:t>
      </w:r>
      <w:r>
        <w:rPr>
          <w:rFonts w:hint="eastAsia" w:ascii="仿宋" w:hAnsi="仿宋" w:eastAsia="仿宋" w:cs="仿宋"/>
          <w:b w:val="0"/>
          <w:bCs w:val="0"/>
          <w:color w:val="000000"/>
          <w:kern w:val="0"/>
          <w:sz w:val="32"/>
          <w:szCs w:val="32"/>
          <w:lang w:val="en-US" w:eastAsia="zh-CN" w:bidi="ar"/>
        </w:rPr>
        <w:t>全市教育系统优秀教师、优秀教育工作者、优秀德育工作者选树活动，方案如下：</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pPr>
      <w:r>
        <w:rPr>
          <w:rFonts w:ascii="黑体" w:hAnsi="宋体" w:eastAsia="黑体" w:cs="黑体"/>
          <w:color w:val="000000"/>
          <w:kern w:val="0"/>
          <w:sz w:val="32"/>
          <w:szCs w:val="32"/>
          <w:lang w:val="en-US" w:eastAsia="zh-CN" w:bidi="ar"/>
        </w:rPr>
        <w:t>一</w:t>
      </w:r>
      <w:r>
        <w:rPr>
          <w:rFonts w:hint="eastAsia" w:ascii="黑体" w:hAnsi="宋体" w:eastAsia="黑体" w:cs="黑体"/>
          <w:color w:val="000000"/>
          <w:kern w:val="0"/>
          <w:sz w:val="32"/>
          <w:szCs w:val="32"/>
          <w:lang w:val="en-US" w:eastAsia="zh-CN" w:bidi="ar"/>
        </w:rPr>
        <w:t>、指导思想</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5" w:beforeAutospacing="0" w:after="105" w:afterAutospacing="0" w:line="20" w:lineRule="atLeast"/>
        <w:ind w:left="0" w:right="0" w:firstLine="42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以习近平新时代中国特色社会主义思想为指导，深入贯彻党的十九大和十九届历次全会精神，坚定落实立德树人根本任务，聚焦率先“作示范、勇争先”目标要求，在全市教育系统选树一批德艺双馨的先进典型。通过先进典型的选树，热情讴歌先进典型的崇高精神和感人事迹，充分发挥先进典型的示范引领和辐射作用，培养和造就一支党和人民满意的高素质专业化创新型教师队伍。</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黑体" w:hAnsi="宋体" w:eastAsia="黑体" w:cs="黑体"/>
          <w:color w:val="000000"/>
          <w:kern w:val="0"/>
          <w:sz w:val="32"/>
          <w:szCs w:val="32"/>
          <w:lang w:val="en-US" w:eastAsia="zh-CN" w:bidi="ar"/>
        </w:rPr>
        <w:t>二、选树范围</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仿宋_GB2312" w:eastAsia="仿宋_GB2312" w:cs="仿宋_GB2312"/>
          <w:color w:val="000000"/>
          <w:kern w:val="0"/>
          <w:sz w:val="32"/>
          <w:szCs w:val="32"/>
          <w:lang w:val="en-US" w:eastAsia="zh-CN" w:bidi="ar"/>
        </w:rPr>
        <w:t>（一）</w:t>
      </w:r>
      <w:r>
        <w:rPr>
          <w:rFonts w:ascii="仿宋_GB2312" w:hAnsi="仿宋_GB2312" w:eastAsia="仿宋_GB2312" w:cs="仿宋_GB2312"/>
          <w:color w:val="000000"/>
          <w:kern w:val="0"/>
          <w:sz w:val="32"/>
          <w:szCs w:val="32"/>
          <w:lang w:val="en-US" w:eastAsia="zh-CN" w:bidi="ar"/>
        </w:rPr>
        <w:t>优秀教师的选树对象：</w:t>
      </w:r>
      <w:r>
        <w:rPr>
          <w:rFonts w:hint="eastAsia" w:ascii="仿宋_GB2312" w:hAnsi="仿宋_GB2312" w:eastAsia="仿宋_GB2312" w:cs="仿宋_GB2312"/>
          <w:color w:val="000000"/>
          <w:kern w:val="0"/>
          <w:sz w:val="32"/>
          <w:szCs w:val="32"/>
          <w:lang w:val="en-US" w:eastAsia="zh-CN" w:bidi="ar"/>
        </w:rPr>
        <w:t>全市中小学、幼儿园、职业学校、特殊教育学校及教研机构的在职一线教师、教研员</w:t>
      </w:r>
      <w:r>
        <w:rPr>
          <w:rFonts w:ascii="仿宋_GB2312" w:hAnsi="仿宋_GB2312" w:eastAsia="仿宋_GB2312" w:cs="仿宋_GB2312"/>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不含中层及以上干部</w:t>
      </w:r>
      <w:r>
        <w:rPr>
          <w:rFonts w:ascii="仿宋_GB2312" w:hAnsi="仿宋_GB2312" w:eastAsia="仿宋_GB2312" w:cs="仿宋_GB2312"/>
          <w:color w:val="000000"/>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仿宋_GB2312" w:eastAsia="仿宋_GB2312" w:cs="仿宋_GB2312"/>
          <w:color w:val="000000"/>
          <w:kern w:val="0"/>
          <w:sz w:val="32"/>
          <w:szCs w:val="32"/>
          <w:lang w:val="en-US" w:eastAsia="zh-CN" w:bidi="ar"/>
        </w:rPr>
        <w:t>（二）</w:t>
      </w:r>
      <w:r>
        <w:rPr>
          <w:rFonts w:ascii="仿宋_GB2312" w:hAnsi="仿宋_GB2312" w:eastAsia="仿宋_GB2312" w:cs="仿宋_GB2312"/>
          <w:color w:val="000000"/>
          <w:kern w:val="0"/>
          <w:sz w:val="32"/>
          <w:szCs w:val="32"/>
          <w:lang w:val="en-US" w:eastAsia="zh-CN" w:bidi="ar"/>
        </w:rPr>
        <w:t>优秀</w:t>
      </w:r>
      <w:r>
        <w:rPr>
          <w:rFonts w:hint="eastAsia" w:ascii="仿宋_GB2312" w:hAnsi="仿宋_GB2312" w:eastAsia="仿宋_GB2312" w:cs="仿宋_GB2312"/>
          <w:color w:val="000000"/>
          <w:kern w:val="0"/>
          <w:sz w:val="32"/>
          <w:szCs w:val="32"/>
          <w:lang w:val="en-US" w:eastAsia="zh-CN" w:bidi="ar"/>
        </w:rPr>
        <w:t>教育工作者</w:t>
      </w:r>
      <w:r>
        <w:rPr>
          <w:rFonts w:ascii="仿宋_GB2312" w:hAnsi="仿宋_GB2312" w:eastAsia="仿宋_GB2312" w:cs="仿宋_GB2312"/>
          <w:color w:val="000000"/>
          <w:kern w:val="0"/>
          <w:sz w:val="32"/>
          <w:szCs w:val="32"/>
          <w:lang w:val="en-US" w:eastAsia="zh-CN" w:bidi="ar"/>
        </w:rPr>
        <w:t>的选树对象：</w:t>
      </w:r>
      <w:r>
        <w:rPr>
          <w:rFonts w:hint="eastAsia" w:ascii="仿宋_GB2312" w:hAnsi="仿宋_GB2312" w:eastAsia="仿宋_GB2312" w:cs="仿宋_GB2312"/>
          <w:color w:val="000000"/>
          <w:kern w:val="0"/>
          <w:sz w:val="32"/>
          <w:szCs w:val="32"/>
          <w:lang w:val="en-US" w:eastAsia="zh-CN" w:bidi="ar"/>
        </w:rPr>
        <w:t>全市中小学、幼儿园、职业学校、特殊教育学校</w:t>
      </w:r>
      <w:r>
        <w:rPr>
          <w:rFonts w:hint="eastAsia" w:ascii="仿宋" w:hAnsi="仿宋" w:eastAsia="仿宋" w:cs="仿宋"/>
          <w:color w:val="000000"/>
          <w:kern w:val="0"/>
          <w:sz w:val="32"/>
          <w:szCs w:val="32"/>
          <w:lang w:val="en-US" w:eastAsia="zh-CN" w:bidi="ar"/>
        </w:rPr>
        <w:t>干部职工（不含专任教师），各级教育行政部门及其直属单位在职干部职工</w:t>
      </w:r>
      <w:r>
        <w:rPr>
          <w:rFonts w:ascii="仿宋_GB2312" w:hAnsi="仿宋_GB2312" w:eastAsia="仿宋_GB2312" w:cs="仿宋_GB2312"/>
          <w:color w:val="000000"/>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_GB2312" w:hAnsi="仿宋_GB2312" w:eastAsia="仿宋_GB2312" w:cs="仿宋_GB2312"/>
          <w:color w:val="000000"/>
          <w:kern w:val="0"/>
          <w:sz w:val="32"/>
          <w:szCs w:val="32"/>
          <w:lang w:val="en-US" w:eastAsia="zh-CN" w:bidi="ar"/>
        </w:rPr>
        <w:t>（三）</w:t>
      </w:r>
      <w:r>
        <w:rPr>
          <w:rFonts w:ascii="仿宋_GB2312" w:hAnsi="仿宋_GB2312" w:eastAsia="仿宋_GB2312" w:cs="仿宋_GB2312"/>
          <w:color w:val="000000"/>
          <w:kern w:val="0"/>
          <w:sz w:val="32"/>
          <w:szCs w:val="32"/>
          <w:lang w:val="en-US" w:eastAsia="zh-CN" w:bidi="ar"/>
        </w:rPr>
        <w:t>优秀</w:t>
      </w:r>
      <w:r>
        <w:rPr>
          <w:rFonts w:hint="eastAsia" w:ascii="仿宋_GB2312" w:hAnsi="仿宋_GB2312" w:eastAsia="仿宋_GB2312" w:cs="仿宋_GB2312"/>
          <w:color w:val="000000"/>
          <w:kern w:val="0"/>
          <w:sz w:val="32"/>
          <w:szCs w:val="32"/>
          <w:lang w:val="en-US" w:eastAsia="zh-CN" w:bidi="ar"/>
        </w:rPr>
        <w:t>德育工作者</w:t>
      </w:r>
      <w:r>
        <w:rPr>
          <w:rFonts w:ascii="仿宋_GB2312" w:hAnsi="仿宋_GB2312" w:eastAsia="仿宋_GB2312" w:cs="仿宋_GB2312"/>
          <w:color w:val="000000"/>
          <w:kern w:val="0"/>
          <w:sz w:val="32"/>
          <w:szCs w:val="32"/>
          <w:lang w:val="en-US" w:eastAsia="zh-CN" w:bidi="ar"/>
        </w:rPr>
        <w:t>的选树对象：</w:t>
      </w:r>
      <w:r>
        <w:rPr>
          <w:rFonts w:hint="eastAsia" w:ascii="仿宋_GB2312" w:hAnsi="仿宋_GB2312" w:eastAsia="仿宋_GB2312" w:cs="仿宋_GB2312"/>
          <w:color w:val="000000"/>
          <w:kern w:val="0"/>
          <w:sz w:val="32"/>
          <w:szCs w:val="32"/>
          <w:lang w:val="en-US" w:eastAsia="zh-CN" w:bidi="ar"/>
        </w:rPr>
        <w:t>全市中小学、幼儿园、职业学校、特殊教育学校</w:t>
      </w:r>
      <w:r>
        <w:rPr>
          <w:rFonts w:hint="eastAsia" w:ascii="仿宋" w:hAnsi="仿宋" w:eastAsia="仿宋" w:cs="仿宋"/>
          <w:color w:val="000000"/>
          <w:kern w:val="0"/>
          <w:sz w:val="32"/>
          <w:szCs w:val="32"/>
          <w:lang w:val="en-US" w:eastAsia="zh-CN" w:bidi="ar"/>
        </w:rPr>
        <w:t>的</w:t>
      </w:r>
      <w:r>
        <w:rPr>
          <w:rFonts w:ascii="仿宋_GB2312" w:hAnsi="仿宋_GB2312" w:eastAsia="仿宋_GB2312" w:cs="仿宋_GB2312"/>
          <w:color w:val="000000"/>
          <w:kern w:val="0"/>
          <w:sz w:val="32"/>
          <w:szCs w:val="32"/>
          <w:lang w:val="en-US" w:eastAsia="zh-CN" w:bidi="ar"/>
        </w:rPr>
        <w:t>班主任</w:t>
      </w:r>
      <w:r>
        <w:rPr>
          <w:rFonts w:hint="eastAsia" w:ascii="仿宋_GB2312" w:hAnsi="仿宋_GB2312" w:eastAsia="仿宋_GB2312" w:cs="仿宋_GB2312"/>
          <w:color w:val="000000"/>
          <w:kern w:val="0"/>
          <w:sz w:val="32"/>
          <w:szCs w:val="32"/>
          <w:lang w:val="en-US" w:eastAsia="zh-CN" w:bidi="ar"/>
        </w:rPr>
        <w:t>、团（队）干部、思政课教师及教研机构的思政教研员</w:t>
      </w:r>
      <w:r>
        <w:rPr>
          <w:rFonts w:ascii="仿宋_GB2312" w:hAnsi="仿宋_GB2312" w:eastAsia="仿宋_GB2312" w:cs="仿宋_GB2312"/>
          <w:color w:val="000000"/>
          <w:kern w:val="0"/>
          <w:sz w:val="32"/>
          <w:szCs w:val="32"/>
          <w:lang w:val="en-US" w:eastAsia="zh-CN" w:bidi="ar"/>
        </w:rPr>
        <w:t>（</w:t>
      </w:r>
      <w:r>
        <w:rPr>
          <w:rFonts w:hint="eastAsia" w:ascii="仿宋" w:hAnsi="仿宋" w:eastAsia="仿宋" w:cs="仿宋"/>
          <w:color w:val="000000"/>
          <w:kern w:val="0"/>
          <w:sz w:val="32"/>
          <w:szCs w:val="32"/>
          <w:lang w:val="en-US" w:eastAsia="zh-CN" w:bidi="ar"/>
        </w:rPr>
        <w:t>不含中层及以上干部</w:t>
      </w:r>
      <w:r>
        <w:rPr>
          <w:rFonts w:ascii="仿宋_GB2312" w:hAnsi="仿宋_GB2312" w:eastAsia="仿宋_GB2312" w:cs="仿宋_GB2312"/>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黑体" w:hAnsi="宋体" w:eastAsia="黑体" w:cs="黑体"/>
          <w:color w:val="000000"/>
          <w:kern w:val="0"/>
          <w:sz w:val="32"/>
          <w:szCs w:val="32"/>
          <w:lang w:val="en-US" w:eastAsia="zh-CN" w:bidi="ar"/>
        </w:rPr>
        <w:t>三、选树名额</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lang w:val="en-US"/>
        </w:rPr>
      </w:pPr>
      <w:r>
        <w:rPr>
          <w:rFonts w:hint="eastAsia" w:ascii="仿宋" w:hAnsi="仿宋" w:eastAsia="仿宋" w:cs="仿宋"/>
          <w:color w:val="000000"/>
          <w:kern w:val="0"/>
          <w:sz w:val="32"/>
          <w:szCs w:val="32"/>
          <w:lang w:val="en-US" w:eastAsia="zh-CN" w:bidi="ar"/>
        </w:rPr>
        <w:t>本次选树名额共400名，其中：优秀教师200名、优秀教育工作者100名、优秀德育工作者100名。各类别按照1:1.2比例，参照各县区、片区教职工数分配推荐计划（附件一）。近5年内已获得同层次同类型荣誉的，原则上不再重复推选。</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黑体" w:hAnsi="宋体" w:eastAsia="黑体" w:cs="黑体"/>
          <w:color w:val="000000"/>
          <w:kern w:val="0"/>
          <w:sz w:val="32"/>
          <w:szCs w:val="32"/>
          <w:lang w:val="en-US" w:eastAsia="zh-CN" w:bidi="ar"/>
        </w:rPr>
        <w:t>四、选树条件</w:t>
      </w:r>
    </w:p>
    <w:p>
      <w:pPr>
        <w:widowControl/>
        <w:shd w:val="clear" w:color="auto" w:fill="FFFFFF"/>
        <w:adjustRightInd w:val="0"/>
        <w:snapToGrid w:val="0"/>
        <w:spacing w:line="48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(一)优秀教师</w:t>
      </w:r>
    </w:p>
    <w:p>
      <w:pPr>
        <w:widowControl/>
        <w:shd w:val="clear" w:color="auto" w:fill="FFFFFF"/>
        <w:adjustRightInd w:val="0"/>
        <w:snapToGrid w:val="0"/>
        <w:spacing w:line="48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贯彻落实党</w:t>
      </w:r>
      <w:r>
        <w:rPr>
          <w:rFonts w:hint="eastAsia" w:ascii="仿宋" w:hAnsi="仿宋" w:eastAsia="仿宋" w:cs="仿宋"/>
          <w:sz w:val="32"/>
          <w:szCs w:val="32"/>
          <w:lang w:val="en-US" w:eastAsia="zh-CN"/>
        </w:rPr>
        <w:t>的教育方针，</w:t>
      </w:r>
      <w:r>
        <w:rPr>
          <w:rFonts w:hint="eastAsia" w:ascii="仿宋" w:hAnsi="仿宋" w:eastAsia="仿宋" w:cs="仿宋"/>
          <w:sz w:val="32"/>
          <w:szCs w:val="32"/>
        </w:rPr>
        <w:t>忠诚于人民的教育事业，具有崇高的职业理想</w:t>
      </w:r>
      <w:r>
        <w:rPr>
          <w:rFonts w:hint="eastAsia" w:ascii="仿宋" w:hAnsi="仿宋" w:eastAsia="仿宋" w:cs="仿宋"/>
          <w:sz w:val="32"/>
          <w:szCs w:val="32"/>
          <w:lang w:eastAsia="zh-CN"/>
        </w:rPr>
        <w:t>，</w:t>
      </w:r>
      <w:r>
        <w:rPr>
          <w:rFonts w:hint="eastAsia" w:ascii="仿宋" w:hAnsi="仿宋" w:eastAsia="仿宋" w:cs="仿宋"/>
          <w:sz w:val="32"/>
          <w:szCs w:val="32"/>
        </w:rPr>
        <w:t>依法执教，默默奉献</w:t>
      </w:r>
      <w:r>
        <w:rPr>
          <w:rFonts w:hint="eastAsia" w:ascii="仿宋" w:hAnsi="仿宋" w:eastAsia="仿宋" w:cs="仿宋"/>
          <w:sz w:val="32"/>
          <w:szCs w:val="32"/>
          <w:lang w:eastAsia="zh-CN"/>
        </w:rPr>
        <w:t>；</w:t>
      </w:r>
    </w:p>
    <w:p>
      <w:pPr>
        <w:widowControl/>
        <w:shd w:val="clear" w:color="auto" w:fill="FFFFFF"/>
        <w:adjustRightInd w:val="0"/>
        <w:snapToGrid w:val="0"/>
        <w:spacing w:line="48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践行教师职业操守，有较</w:t>
      </w:r>
      <w:r>
        <w:rPr>
          <w:rFonts w:hint="eastAsia" w:ascii="仿宋" w:hAnsi="仿宋" w:eastAsia="仿宋" w:cs="仿宋"/>
          <w:sz w:val="32"/>
          <w:szCs w:val="32"/>
          <w:lang w:val="en-US" w:eastAsia="zh-CN"/>
        </w:rPr>
        <w:t>好</w:t>
      </w:r>
      <w:r>
        <w:rPr>
          <w:rFonts w:hint="eastAsia" w:ascii="仿宋" w:hAnsi="仿宋" w:eastAsia="仿宋" w:cs="仿宋"/>
          <w:sz w:val="32"/>
          <w:szCs w:val="32"/>
        </w:rPr>
        <w:t>的职业</w:t>
      </w:r>
      <w:r>
        <w:rPr>
          <w:rFonts w:hint="eastAsia" w:ascii="仿宋" w:hAnsi="仿宋" w:eastAsia="仿宋" w:cs="仿宋"/>
          <w:sz w:val="32"/>
          <w:szCs w:val="32"/>
          <w:lang w:val="en-US" w:eastAsia="zh-CN"/>
        </w:rPr>
        <w:t>道德</w:t>
      </w:r>
      <w:r>
        <w:rPr>
          <w:rFonts w:hint="eastAsia" w:ascii="仿宋" w:hAnsi="仿宋" w:eastAsia="仿宋" w:cs="仿宋"/>
          <w:sz w:val="32"/>
          <w:szCs w:val="32"/>
        </w:rPr>
        <w:t>修养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关心</w:t>
      </w:r>
      <w:r>
        <w:rPr>
          <w:rFonts w:hint="eastAsia" w:ascii="仿宋" w:hAnsi="仿宋" w:eastAsia="仿宋" w:cs="仿宋"/>
          <w:sz w:val="32"/>
          <w:szCs w:val="32"/>
        </w:rPr>
        <w:t>关爱学生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近5年师德考核合格以上，且近2年师德考核至少有1次优秀等次；</w:t>
      </w:r>
    </w:p>
    <w:p>
      <w:pPr>
        <w:widowControl/>
        <w:shd w:val="clear" w:color="auto" w:fill="FFFFFF"/>
        <w:adjustRightInd w:val="0"/>
        <w:snapToGrid w:val="0"/>
        <w:spacing w:line="48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有先进的教育理念</w:t>
      </w:r>
      <w:r>
        <w:rPr>
          <w:rFonts w:hint="eastAsia" w:ascii="仿宋" w:hAnsi="仿宋" w:eastAsia="仿宋" w:cs="仿宋"/>
          <w:sz w:val="32"/>
          <w:szCs w:val="32"/>
          <w:lang w:val="en-US" w:eastAsia="zh-CN"/>
        </w:rPr>
        <w:t>和</w:t>
      </w:r>
      <w:r>
        <w:rPr>
          <w:rFonts w:hint="eastAsia" w:ascii="仿宋" w:hAnsi="仿宋" w:eastAsia="仿宋" w:cs="仿宋"/>
          <w:sz w:val="32"/>
          <w:szCs w:val="32"/>
        </w:rPr>
        <w:t>较</w:t>
      </w:r>
      <w:r>
        <w:rPr>
          <w:rFonts w:hint="eastAsia" w:ascii="仿宋" w:hAnsi="仿宋" w:eastAsia="仿宋" w:cs="仿宋"/>
          <w:sz w:val="32"/>
          <w:szCs w:val="32"/>
          <w:lang w:val="en-US" w:eastAsia="zh-CN"/>
        </w:rPr>
        <w:t>强</w:t>
      </w:r>
      <w:r>
        <w:rPr>
          <w:rFonts w:hint="eastAsia" w:ascii="仿宋" w:hAnsi="仿宋" w:eastAsia="仿宋" w:cs="仿宋"/>
          <w:sz w:val="32"/>
          <w:szCs w:val="32"/>
        </w:rPr>
        <w:t>的</w:t>
      </w:r>
      <w:r>
        <w:rPr>
          <w:rFonts w:hint="eastAsia" w:ascii="仿宋" w:hAnsi="仿宋" w:eastAsia="仿宋" w:cs="仿宋"/>
          <w:sz w:val="32"/>
          <w:szCs w:val="32"/>
          <w:lang w:val="en-US" w:eastAsia="zh-CN"/>
        </w:rPr>
        <w:t>教研</w:t>
      </w:r>
      <w:r>
        <w:rPr>
          <w:rFonts w:hint="eastAsia" w:ascii="仿宋" w:hAnsi="仿宋" w:eastAsia="仿宋" w:cs="仿宋"/>
          <w:sz w:val="32"/>
          <w:szCs w:val="32"/>
        </w:rPr>
        <w:t>能力</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教育</w:t>
      </w:r>
      <w:r>
        <w:rPr>
          <w:rFonts w:hint="eastAsia" w:ascii="仿宋" w:hAnsi="仿宋" w:eastAsia="仿宋" w:cs="仿宋"/>
          <w:sz w:val="32"/>
          <w:szCs w:val="32"/>
        </w:rPr>
        <w:t>教</w:t>
      </w:r>
      <w:r>
        <w:rPr>
          <w:rFonts w:hint="eastAsia" w:ascii="仿宋" w:hAnsi="仿宋" w:eastAsia="仿宋" w:cs="仿宋"/>
          <w:sz w:val="32"/>
          <w:szCs w:val="32"/>
          <w:lang w:val="en-US" w:eastAsia="zh-CN"/>
        </w:rPr>
        <w:t>学</w:t>
      </w:r>
      <w:r>
        <w:rPr>
          <w:rFonts w:hint="eastAsia" w:ascii="仿宋" w:hAnsi="仿宋" w:eastAsia="仿宋" w:cs="仿宋"/>
          <w:sz w:val="32"/>
          <w:szCs w:val="32"/>
        </w:rPr>
        <w:t>业绩突出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得到师生认可，在本县区或学校有一定影响力</w:t>
      </w:r>
      <w:r>
        <w:rPr>
          <w:rFonts w:hint="eastAsia" w:ascii="仿宋" w:hAnsi="仿宋" w:eastAsia="仿宋" w:cs="仿宋"/>
          <w:sz w:val="32"/>
          <w:szCs w:val="32"/>
          <w:lang w:eastAsia="zh-CN"/>
        </w:rPr>
        <w:t>；</w:t>
      </w:r>
    </w:p>
    <w:p>
      <w:pPr>
        <w:widowControl/>
        <w:shd w:val="clear" w:color="auto" w:fill="FFFFFF"/>
        <w:adjustRightInd w:val="0"/>
        <w:snapToGrid w:val="0"/>
        <w:spacing w:line="48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从事</w:t>
      </w:r>
      <w:r>
        <w:rPr>
          <w:rFonts w:hint="eastAsia" w:ascii="仿宋" w:hAnsi="仿宋" w:eastAsia="仿宋" w:cs="仿宋"/>
          <w:sz w:val="32"/>
          <w:szCs w:val="32"/>
          <w:lang w:val="en-US" w:eastAsia="zh-CN"/>
        </w:rPr>
        <w:t>一线教学</w:t>
      </w:r>
      <w:r>
        <w:rPr>
          <w:rFonts w:ascii="仿宋" w:hAnsi="仿宋" w:eastAsia="仿宋" w:cs="仿宋"/>
          <w:sz w:val="32"/>
          <w:szCs w:val="32"/>
        </w:rPr>
        <w:t>6</w:t>
      </w:r>
      <w:r>
        <w:rPr>
          <w:rFonts w:hint="eastAsia" w:ascii="仿宋" w:hAnsi="仿宋" w:eastAsia="仿宋" w:cs="仿宋"/>
          <w:sz w:val="32"/>
          <w:szCs w:val="32"/>
        </w:rPr>
        <w:t>年以上，近</w:t>
      </w:r>
      <w:r>
        <w:rPr>
          <w:rFonts w:ascii="仿宋" w:hAnsi="仿宋" w:eastAsia="仿宋" w:cs="仿宋"/>
          <w:sz w:val="32"/>
          <w:szCs w:val="32"/>
        </w:rPr>
        <w:t>5</w:t>
      </w:r>
      <w:r>
        <w:rPr>
          <w:rFonts w:hint="eastAsia" w:ascii="仿宋" w:hAnsi="仿宋" w:eastAsia="仿宋" w:cs="仿宋"/>
          <w:sz w:val="32"/>
          <w:szCs w:val="32"/>
        </w:rPr>
        <w:t>年每年完成继续教育规定的学时</w:t>
      </w:r>
      <w:r>
        <w:rPr>
          <w:rFonts w:hint="eastAsia" w:ascii="仿宋" w:hAnsi="仿宋" w:eastAsia="仿宋" w:cs="仿宋"/>
          <w:sz w:val="32"/>
          <w:szCs w:val="32"/>
          <w:lang w:eastAsia="zh-CN"/>
        </w:rPr>
        <w:t>。</w:t>
      </w:r>
    </w:p>
    <w:p>
      <w:pPr>
        <w:widowControl/>
        <w:shd w:val="clear" w:color="auto" w:fill="FFFFFF"/>
        <w:adjustRightInd w:val="0"/>
        <w:snapToGrid w:val="0"/>
        <w:spacing w:line="480" w:lineRule="exact"/>
        <w:ind w:firstLine="640" w:firstLineChars="200"/>
        <w:jc w:val="left"/>
        <w:rPr>
          <w:rFonts w:hint="default"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优秀教育工作者</w:t>
      </w:r>
    </w:p>
    <w:p>
      <w:pPr>
        <w:widowControl/>
        <w:shd w:val="clear" w:color="auto" w:fill="FFFFFF"/>
        <w:adjustRightInd w:val="0"/>
        <w:snapToGrid w:val="0"/>
        <w:spacing w:line="480" w:lineRule="exact"/>
        <w:ind w:firstLine="640" w:firstLineChars="200"/>
        <w:jc w:val="left"/>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全面贯彻党的教育方针，落实立德树人的根本任务，信念坚定，品德高尚；</w:t>
      </w:r>
    </w:p>
    <w:p>
      <w:pPr>
        <w:widowControl/>
        <w:shd w:val="clear" w:color="auto" w:fill="FFFFFF"/>
        <w:adjustRightInd w:val="0"/>
        <w:snapToGrid w:val="0"/>
        <w:spacing w:line="480" w:lineRule="exact"/>
        <w:ind w:firstLine="640" w:firstLineChars="200"/>
        <w:jc w:val="left"/>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坚持改革创新，不断探索新形势下教育管理的新思路、新方法，在全面深化教育改革等方面做出重要贡献；</w:t>
      </w:r>
    </w:p>
    <w:p>
      <w:pPr>
        <w:widowControl/>
        <w:shd w:val="clear" w:color="auto" w:fill="FFFFFF"/>
        <w:adjustRightInd w:val="0"/>
        <w:snapToGrid w:val="0"/>
        <w:spacing w:line="480" w:lineRule="exact"/>
        <w:ind w:firstLine="640" w:firstLineChars="200"/>
        <w:jc w:val="left"/>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工作作风优良，爱岗敬业，甘于奉献，在全心全意为师生服务等方面充分发挥模范带头作用</w:t>
      </w:r>
      <w:r>
        <w:rPr>
          <w:rFonts w:hint="eastAsia" w:ascii="仿宋" w:hAnsi="仿宋" w:eastAsia="仿宋" w:cs="仿宋"/>
          <w:sz w:val="32"/>
          <w:szCs w:val="32"/>
          <w:lang w:eastAsia="zh-CN"/>
        </w:rPr>
        <w:t>，</w:t>
      </w:r>
      <w:r>
        <w:rPr>
          <w:rFonts w:hint="eastAsia" w:ascii="仿宋" w:hAnsi="仿宋" w:eastAsia="仿宋" w:cs="仿宋"/>
          <w:sz w:val="32"/>
          <w:szCs w:val="32"/>
        </w:rPr>
        <w:t>深受广大</w:t>
      </w:r>
      <w:r>
        <w:rPr>
          <w:rFonts w:hint="eastAsia" w:ascii="仿宋" w:hAnsi="仿宋" w:eastAsia="仿宋" w:cs="仿宋"/>
          <w:sz w:val="32"/>
          <w:szCs w:val="32"/>
          <w:lang w:val="en-US" w:eastAsia="zh-CN"/>
        </w:rPr>
        <w:t>师生</w:t>
      </w:r>
      <w:r>
        <w:rPr>
          <w:rFonts w:hint="eastAsia" w:ascii="仿宋" w:hAnsi="仿宋" w:eastAsia="仿宋" w:cs="仿宋"/>
          <w:sz w:val="32"/>
          <w:szCs w:val="32"/>
        </w:rPr>
        <w:t>信任和拥戴；</w:t>
      </w:r>
    </w:p>
    <w:p>
      <w:pPr>
        <w:widowControl/>
        <w:shd w:val="clear" w:color="auto" w:fill="FFFFFF"/>
        <w:adjustRightInd w:val="0"/>
        <w:snapToGrid w:val="0"/>
        <w:spacing w:line="480" w:lineRule="exact"/>
        <w:ind w:firstLine="640" w:firstLineChars="200"/>
        <w:jc w:val="left"/>
        <w:rPr>
          <w:rFonts w:hint="eastAsia" w:ascii="仿宋" w:hAnsi="仿宋" w:eastAsia="仿宋" w:cs="仿宋"/>
          <w:sz w:val="32"/>
          <w:szCs w:val="32"/>
          <w:lang w:eastAsia="zh-CN"/>
        </w:rPr>
      </w:pPr>
      <w:r>
        <w:rPr>
          <w:rFonts w:ascii="仿宋" w:hAnsi="仿宋" w:eastAsia="仿宋" w:cs="仿宋"/>
          <w:sz w:val="32"/>
          <w:szCs w:val="32"/>
        </w:rPr>
        <w:t>4.</w:t>
      </w:r>
      <w:r>
        <w:rPr>
          <w:rFonts w:hint="eastAsia" w:ascii="仿宋" w:hAnsi="仿宋" w:eastAsia="仿宋" w:cs="仿宋"/>
          <w:sz w:val="32"/>
          <w:szCs w:val="32"/>
        </w:rPr>
        <w:t>勤勉尽责，忠于职守，在学校建设、教育管理、教育教学服务等方面成绩</w:t>
      </w:r>
      <w:r>
        <w:rPr>
          <w:rFonts w:hint="eastAsia" w:ascii="仿宋" w:hAnsi="仿宋" w:eastAsia="仿宋" w:cs="仿宋"/>
          <w:sz w:val="32"/>
          <w:szCs w:val="32"/>
          <w:lang w:val="en-US" w:eastAsia="zh-CN"/>
        </w:rPr>
        <w:t>突出</w:t>
      </w:r>
      <w:r>
        <w:rPr>
          <w:rFonts w:hint="eastAsia" w:ascii="仿宋" w:hAnsi="仿宋" w:eastAsia="仿宋" w:cs="仿宋"/>
          <w:sz w:val="32"/>
          <w:szCs w:val="32"/>
          <w:lang w:eastAsia="zh-CN"/>
        </w:rPr>
        <w:t>；</w:t>
      </w:r>
    </w:p>
    <w:p>
      <w:pPr>
        <w:widowControl/>
        <w:shd w:val="clear" w:color="auto" w:fill="FFFFFF"/>
        <w:adjustRightInd w:val="0"/>
        <w:snapToGrid w:val="0"/>
        <w:spacing w:line="48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模范遵守职业道德规范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近5年师德考核合格以上，且近2年师德考核至少有1次优秀等次（非教师类人员除外）；</w:t>
      </w:r>
    </w:p>
    <w:p>
      <w:pPr>
        <w:widowControl/>
        <w:shd w:val="clear" w:color="auto" w:fill="FFFFFF"/>
        <w:adjustRightInd w:val="0"/>
        <w:snapToGrid w:val="0"/>
        <w:spacing w:line="48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从事教育管理工作</w:t>
      </w:r>
      <w:r>
        <w:rPr>
          <w:rFonts w:ascii="仿宋" w:hAnsi="仿宋" w:eastAsia="仿宋" w:cs="仿宋"/>
          <w:sz w:val="32"/>
          <w:szCs w:val="32"/>
        </w:rPr>
        <w:t>3</w:t>
      </w:r>
      <w:r>
        <w:rPr>
          <w:rFonts w:hint="eastAsia" w:ascii="仿宋" w:hAnsi="仿宋" w:eastAsia="仿宋" w:cs="仿宋"/>
          <w:sz w:val="32"/>
          <w:szCs w:val="32"/>
        </w:rPr>
        <w:t>年以上，无违法违纪问题</w:t>
      </w:r>
      <w:r>
        <w:rPr>
          <w:rFonts w:hint="eastAsia" w:ascii="仿宋" w:hAnsi="仿宋" w:eastAsia="仿宋" w:cs="仿宋"/>
          <w:sz w:val="32"/>
          <w:szCs w:val="32"/>
          <w:lang w:eastAsia="zh-CN"/>
        </w:rPr>
        <w:t>。</w:t>
      </w:r>
    </w:p>
    <w:p>
      <w:pPr>
        <w:widowControl/>
        <w:shd w:val="clear" w:color="auto" w:fill="FFFFFF"/>
        <w:adjustRightInd w:val="0"/>
        <w:snapToGrid w:val="0"/>
        <w:spacing w:line="48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优秀德育工作者</w:t>
      </w:r>
    </w:p>
    <w:p>
      <w:pPr>
        <w:widowControl/>
        <w:shd w:val="clear" w:color="auto" w:fill="FFFFFF"/>
        <w:adjustRightInd w:val="0"/>
        <w:snapToGrid w:val="0"/>
        <w:spacing w:line="48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全面贯彻党的教育方针，落实立德树人的根本任务，</w:t>
      </w:r>
      <w:r>
        <w:rPr>
          <w:rFonts w:hint="eastAsia" w:ascii="仿宋" w:hAnsi="仿宋" w:eastAsia="仿宋" w:cs="仿宋"/>
          <w:sz w:val="32"/>
          <w:szCs w:val="32"/>
          <w:lang w:val="en-US" w:eastAsia="zh-CN"/>
        </w:rPr>
        <w:t>政治立场坚定，思想作风优良；</w:t>
      </w:r>
    </w:p>
    <w:p>
      <w:pPr>
        <w:widowControl/>
        <w:shd w:val="clear" w:color="auto" w:fill="FFFFFF"/>
        <w:adjustRightInd w:val="0"/>
        <w:snapToGrid w:val="0"/>
        <w:spacing w:line="48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2.政治理论素质较强，育人理念先进，在</w:t>
      </w:r>
      <w:r>
        <w:rPr>
          <w:rFonts w:hint="eastAsia" w:ascii="仿宋" w:hAnsi="仿宋" w:eastAsia="仿宋" w:cs="仿宋"/>
          <w:sz w:val="32"/>
          <w:szCs w:val="32"/>
        </w:rPr>
        <w:t>思想政治教育</w:t>
      </w:r>
      <w:r>
        <w:rPr>
          <w:rFonts w:hint="eastAsia" w:ascii="仿宋" w:hAnsi="仿宋" w:eastAsia="仿宋" w:cs="仿宋"/>
          <w:sz w:val="32"/>
          <w:szCs w:val="32"/>
          <w:lang w:eastAsia="zh-CN"/>
        </w:rPr>
        <w:t>、</w:t>
      </w:r>
      <w:r>
        <w:rPr>
          <w:rFonts w:hint="eastAsia" w:ascii="仿宋" w:hAnsi="仿宋" w:eastAsia="仿宋" w:cs="仿宋"/>
          <w:sz w:val="32"/>
          <w:szCs w:val="32"/>
        </w:rPr>
        <w:t>德育</w:t>
      </w:r>
      <w:r>
        <w:rPr>
          <w:rFonts w:hint="eastAsia" w:ascii="仿宋" w:hAnsi="仿宋" w:eastAsia="仿宋" w:cs="仿宋"/>
          <w:sz w:val="32"/>
          <w:szCs w:val="32"/>
          <w:lang w:val="en-US" w:eastAsia="zh-CN"/>
        </w:rPr>
        <w:t>工作</w:t>
      </w:r>
      <w:r>
        <w:rPr>
          <w:rFonts w:hint="eastAsia" w:ascii="仿宋" w:hAnsi="仿宋" w:eastAsia="仿宋" w:cs="仿宋"/>
          <w:sz w:val="32"/>
          <w:szCs w:val="32"/>
        </w:rPr>
        <w:t>实践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团队工作开展等方面取得了突出成绩，</w:t>
      </w:r>
      <w:r>
        <w:rPr>
          <w:rFonts w:hint="eastAsia" w:ascii="仿宋" w:hAnsi="仿宋" w:eastAsia="仿宋" w:cs="仿宋"/>
          <w:sz w:val="32"/>
          <w:szCs w:val="32"/>
        </w:rPr>
        <w:t>受到</w:t>
      </w:r>
      <w:r>
        <w:rPr>
          <w:rFonts w:hint="eastAsia" w:ascii="仿宋" w:hAnsi="仿宋" w:eastAsia="仿宋" w:cs="仿宋"/>
          <w:sz w:val="32"/>
          <w:szCs w:val="32"/>
          <w:lang w:val="en-US" w:eastAsia="zh-CN"/>
        </w:rPr>
        <w:t>师生</w:t>
      </w:r>
      <w:r>
        <w:rPr>
          <w:rFonts w:hint="eastAsia" w:ascii="仿宋" w:hAnsi="仿宋" w:eastAsia="仿宋" w:cs="仿宋"/>
          <w:sz w:val="32"/>
          <w:szCs w:val="32"/>
        </w:rPr>
        <w:t>和家长好评</w:t>
      </w:r>
      <w:r>
        <w:rPr>
          <w:rFonts w:hint="eastAsia" w:ascii="仿宋" w:hAnsi="仿宋" w:eastAsia="仿宋" w:cs="仿宋"/>
          <w:sz w:val="32"/>
          <w:szCs w:val="32"/>
          <w:lang w:val="en-US" w:eastAsia="zh-CN"/>
        </w:rPr>
        <w:t>；</w:t>
      </w:r>
    </w:p>
    <w:p>
      <w:pPr>
        <w:widowControl/>
        <w:shd w:val="clear" w:color="auto" w:fill="FFFFFF"/>
        <w:adjustRightInd w:val="0"/>
        <w:snapToGrid w:val="0"/>
        <w:spacing w:line="480" w:lineRule="exact"/>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具有终身学习的理念和行为，积极主动参加</w:t>
      </w:r>
      <w:r>
        <w:rPr>
          <w:rFonts w:hint="eastAsia" w:ascii="仿宋" w:hAnsi="仿宋" w:eastAsia="仿宋" w:cs="仿宋"/>
          <w:sz w:val="32"/>
          <w:szCs w:val="32"/>
          <w:lang w:val="en-US" w:eastAsia="zh-CN"/>
        </w:rPr>
        <w:t>政治</w:t>
      </w:r>
      <w:r>
        <w:rPr>
          <w:rFonts w:hint="eastAsia" w:ascii="仿宋" w:hAnsi="仿宋" w:eastAsia="仿宋" w:cs="仿宋"/>
          <w:sz w:val="32"/>
          <w:szCs w:val="32"/>
        </w:rPr>
        <w:t>学习和</w:t>
      </w:r>
      <w:r>
        <w:rPr>
          <w:rFonts w:hint="eastAsia" w:ascii="仿宋" w:hAnsi="仿宋" w:eastAsia="仿宋" w:cs="仿宋"/>
          <w:sz w:val="32"/>
          <w:szCs w:val="32"/>
          <w:lang w:val="en-US" w:eastAsia="zh-CN"/>
        </w:rPr>
        <w:t>业务</w:t>
      </w:r>
      <w:r>
        <w:rPr>
          <w:rFonts w:hint="eastAsia" w:ascii="仿宋" w:hAnsi="仿宋" w:eastAsia="仿宋" w:cs="仿宋"/>
          <w:sz w:val="32"/>
          <w:szCs w:val="32"/>
        </w:rPr>
        <w:t>培训，不断更新知识，提升自我</w:t>
      </w:r>
      <w:r>
        <w:rPr>
          <w:rFonts w:hint="eastAsia" w:ascii="仿宋" w:hAnsi="仿宋" w:eastAsia="仿宋" w:cs="仿宋"/>
          <w:sz w:val="32"/>
          <w:szCs w:val="32"/>
          <w:lang w:eastAsia="zh-CN"/>
        </w:rPr>
        <w:t>，</w:t>
      </w:r>
      <w:r>
        <w:rPr>
          <w:rFonts w:hint="eastAsia" w:ascii="仿宋" w:hAnsi="仿宋" w:eastAsia="仿宋" w:cs="仿宋"/>
          <w:sz w:val="32"/>
          <w:szCs w:val="32"/>
        </w:rPr>
        <w:t>近5年每年完成继续教育规定的学时</w:t>
      </w:r>
      <w:r>
        <w:rPr>
          <w:rFonts w:hint="eastAsia" w:ascii="仿宋" w:hAnsi="仿宋" w:eastAsia="仿宋" w:cs="仿宋"/>
          <w:sz w:val="32"/>
          <w:szCs w:val="32"/>
          <w:lang w:eastAsia="zh-CN"/>
        </w:rPr>
        <w:t>；</w:t>
      </w:r>
    </w:p>
    <w:p>
      <w:pPr>
        <w:widowControl/>
        <w:shd w:val="clear" w:color="auto" w:fill="FFFFFF"/>
        <w:adjustRightInd w:val="0"/>
        <w:snapToGrid w:val="0"/>
        <w:spacing w:line="48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模范遵守职业道德规范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近5年师德考核合格以上，且近2年师德考核至少有1次优秀等次；</w:t>
      </w:r>
    </w:p>
    <w:p>
      <w:pPr>
        <w:widowControl/>
        <w:shd w:val="clear" w:color="auto" w:fill="FFFFFF"/>
        <w:adjustRightInd w:val="0"/>
        <w:snapToGrid w:val="0"/>
        <w:spacing w:line="480" w:lineRule="exact"/>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5.在</w:t>
      </w:r>
      <w:r>
        <w:rPr>
          <w:rFonts w:hint="eastAsia" w:ascii="仿宋" w:hAnsi="仿宋" w:eastAsia="仿宋" w:cs="仿宋"/>
          <w:color w:val="000000"/>
          <w:kern w:val="0"/>
          <w:sz w:val="32"/>
          <w:szCs w:val="32"/>
          <w:lang w:val="en-US" w:eastAsia="zh-CN" w:bidi="ar"/>
        </w:rPr>
        <w:t>德育工作（班主任、团队、思政课、思政教研）岗位上</w:t>
      </w:r>
      <w:r>
        <w:rPr>
          <w:rFonts w:hint="eastAsia" w:ascii="仿宋" w:hAnsi="仿宋" w:eastAsia="仿宋" w:cs="仿宋"/>
          <w:sz w:val="32"/>
          <w:szCs w:val="32"/>
          <w:lang w:val="en-US" w:eastAsia="zh-CN"/>
        </w:rPr>
        <w:t>从事相应工作</w:t>
      </w:r>
      <w:r>
        <w:rPr>
          <w:rFonts w:hint="eastAsia" w:ascii="仿宋" w:hAnsi="仿宋" w:eastAsia="仿宋" w:cs="仿宋"/>
          <w:color w:val="000000"/>
          <w:kern w:val="0"/>
          <w:sz w:val="32"/>
          <w:szCs w:val="32"/>
          <w:lang w:val="en-US" w:eastAsia="zh-CN" w:bidi="ar"/>
        </w:rPr>
        <w:t>3年以上。</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黑体" w:hAnsi="宋体" w:eastAsia="黑体" w:cs="黑体"/>
          <w:color w:val="000000"/>
          <w:kern w:val="0"/>
          <w:sz w:val="32"/>
          <w:szCs w:val="32"/>
          <w:lang w:val="en-US" w:eastAsia="zh-CN" w:bidi="ar"/>
        </w:rPr>
        <w:t>五、选树程序</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（一）学校推选（7月12日-22日）：各校根据选树活动相关要求，在广泛宣传发动的基础上，充分挖掘学校先进典型，提炼先进典型的特色亮点及感人事迹，研究提出推荐对象，并在本校公示。</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lang w:val="en-US"/>
        </w:rPr>
      </w:pPr>
      <w:r>
        <w:rPr>
          <w:rFonts w:hint="eastAsia" w:ascii="仿宋" w:hAnsi="仿宋" w:eastAsia="仿宋" w:cs="仿宋"/>
          <w:color w:val="000000"/>
          <w:kern w:val="0"/>
          <w:sz w:val="32"/>
          <w:szCs w:val="32"/>
          <w:lang w:val="en-US" w:eastAsia="zh-CN" w:bidi="ar"/>
        </w:rPr>
        <w:t>（二）县区、片区遴选（7月23日-8月2日）：各县(区)对本区域各学校、幼儿园推荐的先进典型进行遴选，择优确定拟推荐对象；局属学校（单位）、省属事业单位办学校（含省、市直幼儿园）、市管民办学校的推荐人选，材料上报至片区责任科室或牵头单位，由责任科室或牵头单位采取一定形式进行遴选，并按指标名额确定推荐对象。县区、片区于8月2日前将汇总表、推荐表（可编辑Word、Excel版及盖章后的PDF版）打包后报市教育局工委宣传部指定邮箱（材料请按“单位-类别-姓名”格式标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三）综合评审（8月2日-10日）：市教育局组织评审组对县区、片区推荐名单进行综合评审，择优产生优秀教师200名，优秀教育工作者、优秀德育工作者各100名，在征求相关职能部门意见的基础上，报市委教育工委会研究。</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pPr>
      <w:r>
        <w:rPr>
          <w:rFonts w:hint="eastAsia" w:ascii="仿宋" w:hAnsi="仿宋" w:eastAsia="仿宋" w:cs="仿宋"/>
          <w:b w:val="0"/>
          <w:bCs/>
          <w:color w:val="000000"/>
          <w:kern w:val="0"/>
          <w:sz w:val="32"/>
          <w:szCs w:val="32"/>
          <w:lang w:val="en-US" w:eastAsia="zh-CN" w:bidi="ar"/>
        </w:rPr>
        <w:t>（四）公示表彰（8月10--9月10日）：组织对拟表彰人选进行公示，</w:t>
      </w:r>
      <w:r>
        <w:rPr>
          <w:rFonts w:hint="eastAsia" w:ascii="仿宋" w:hAnsi="仿宋" w:eastAsia="仿宋" w:cs="仿宋"/>
          <w:color w:val="000000"/>
          <w:kern w:val="0"/>
          <w:sz w:val="32"/>
          <w:szCs w:val="32"/>
          <w:lang w:val="en-US" w:eastAsia="zh-CN" w:bidi="ar"/>
        </w:rPr>
        <w:t>时间为5个工作日。公示无异议后，在教师节期间进行表彰。</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六、选树要求</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2" w:firstLineChars="200"/>
        <w:jc w:val="both"/>
        <w:textAlignment w:val="auto"/>
        <w:rPr>
          <w:rFonts w:hint="default"/>
          <w:lang w:val="en-US"/>
        </w:rPr>
      </w:pPr>
      <w:r>
        <w:rPr>
          <w:rFonts w:hint="eastAsia" w:ascii="仿宋" w:hAnsi="仿宋" w:eastAsia="仿宋" w:cs="仿宋"/>
          <w:b/>
          <w:color w:val="000000"/>
          <w:kern w:val="0"/>
          <w:sz w:val="32"/>
          <w:szCs w:val="32"/>
          <w:lang w:val="en-US" w:eastAsia="zh-CN" w:bidi="ar"/>
        </w:rPr>
        <w:t>（一）加强组织领导，确保选树质量。</w:t>
      </w:r>
      <w:r>
        <w:rPr>
          <w:rFonts w:hint="eastAsia" w:ascii="仿宋" w:hAnsi="仿宋" w:eastAsia="仿宋" w:cs="仿宋"/>
          <w:b w:val="0"/>
          <w:bCs/>
          <w:color w:val="000000"/>
          <w:kern w:val="0"/>
          <w:sz w:val="32"/>
          <w:szCs w:val="32"/>
          <w:lang w:val="en-US" w:eastAsia="zh-CN" w:bidi="ar"/>
        </w:rPr>
        <w:t>各县区、各学校</w:t>
      </w:r>
      <w:r>
        <w:rPr>
          <w:rFonts w:hint="eastAsia" w:ascii="仿宋" w:hAnsi="仿宋" w:eastAsia="仿宋" w:cs="仿宋"/>
          <w:color w:val="000000"/>
          <w:kern w:val="0"/>
          <w:sz w:val="32"/>
          <w:szCs w:val="32"/>
          <w:lang w:val="en-US" w:eastAsia="zh-CN" w:bidi="ar"/>
        </w:rPr>
        <w:t>要高度重视，严格按照选树范围、选树条件、选树程序，认真做好推荐遴选工作；要广泛听取群众意见，深挖先进典型，切实把事迹突出、群众公认的先进典型选出来，提升选树活动的社会公信力和影响力。</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2" w:firstLineChars="200"/>
        <w:jc w:val="both"/>
        <w:textAlignment w:val="auto"/>
      </w:pPr>
      <w:r>
        <w:rPr>
          <w:rFonts w:hint="eastAsia" w:ascii="仿宋" w:hAnsi="仿宋" w:eastAsia="仿宋" w:cs="仿宋"/>
          <w:b/>
          <w:color w:val="000000"/>
          <w:kern w:val="0"/>
          <w:sz w:val="32"/>
          <w:szCs w:val="32"/>
          <w:lang w:val="en-US" w:eastAsia="zh-CN" w:bidi="ar"/>
        </w:rPr>
        <w:t>（二）注重统筹兼顾，突出选树重点。</w:t>
      </w:r>
      <w:r>
        <w:rPr>
          <w:rFonts w:hint="eastAsia" w:ascii="仿宋" w:hAnsi="仿宋" w:eastAsia="仿宋" w:cs="仿宋"/>
          <w:b w:val="0"/>
          <w:bCs/>
          <w:color w:val="000000"/>
          <w:kern w:val="0"/>
          <w:sz w:val="32"/>
          <w:szCs w:val="32"/>
          <w:lang w:val="en-US" w:eastAsia="zh-CN" w:bidi="ar"/>
        </w:rPr>
        <w:t>各县区、各片区在</w:t>
      </w:r>
      <w:r>
        <w:rPr>
          <w:rFonts w:hint="eastAsia" w:ascii="仿宋" w:hAnsi="仿宋" w:eastAsia="仿宋" w:cs="仿宋"/>
          <w:color w:val="000000"/>
          <w:kern w:val="0"/>
          <w:sz w:val="32"/>
          <w:szCs w:val="32"/>
          <w:lang w:val="en-US" w:eastAsia="zh-CN" w:bidi="ar"/>
        </w:rPr>
        <w:t>推荐人选时，要结合实际，统筹考虑不同层次、不同类型学校，拓展选树覆盖面；要重点向基层倾斜，向一线倾斜，向边远乡村教师倾斜，向乡村振兴、援疆支教等人员倾斜。</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2"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b/>
          <w:color w:val="000000"/>
          <w:kern w:val="0"/>
          <w:sz w:val="32"/>
          <w:szCs w:val="32"/>
          <w:lang w:val="en-US" w:eastAsia="zh-CN" w:bidi="ar"/>
        </w:rPr>
        <w:t>（三）严肃选树纪律、坚持公平公正。</w:t>
      </w:r>
      <w:r>
        <w:rPr>
          <w:rFonts w:hint="eastAsia" w:ascii="仿宋" w:hAnsi="仿宋" w:eastAsia="仿宋" w:cs="仿宋"/>
          <w:b w:val="0"/>
          <w:bCs/>
          <w:color w:val="000000"/>
          <w:kern w:val="0"/>
          <w:sz w:val="32"/>
          <w:szCs w:val="32"/>
          <w:lang w:val="en-US" w:eastAsia="zh-CN" w:bidi="ar"/>
        </w:rPr>
        <w:t>各县区</w:t>
      </w:r>
      <w:r>
        <w:rPr>
          <w:rFonts w:hint="eastAsia" w:ascii="仿宋" w:hAnsi="仿宋" w:eastAsia="仿宋" w:cs="仿宋"/>
          <w:color w:val="000000"/>
          <w:kern w:val="0"/>
          <w:sz w:val="32"/>
          <w:szCs w:val="32"/>
          <w:lang w:val="en-US" w:eastAsia="zh-CN" w:bidi="ar"/>
        </w:rPr>
        <w:t>和学校在推荐人选时要坚持实事求是、优中选优、宁缺毋滥的原则，确保推荐人选符合条件、名副其实；要对推荐人选的推荐材料严格把关，确保材料的真实性。对徇私舞弊、弄虚作假的，一经发现，将取消选树资格。</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联系人：市委教育工委宣传部（局宣教科） 黄老师</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电  话：83986470   邮箱：302669743@qq.com</w:t>
      </w:r>
    </w:p>
    <w:p>
      <w:pPr>
        <w:keepNext w:val="0"/>
        <w:keepLines w:val="0"/>
        <w:pageBreakBefore w:val="0"/>
        <w:widowControl w:val="0"/>
        <w:suppressLineNumbers w:val="0"/>
        <w:kinsoku/>
        <w:wordWrap/>
        <w:overflowPunct/>
        <w:topLinePunct w:val="0"/>
        <w:autoSpaceDE/>
        <w:autoSpaceDN/>
        <w:bidi w:val="0"/>
        <w:adjustRightInd/>
        <w:snapToGrid/>
        <w:spacing w:line="560" w:lineRule="exact"/>
        <w:jc w:val="both"/>
        <w:textAlignment w:val="auto"/>
        <w:rPr>
          <w:rFonts w:hint="eastAsia" w:ascii="仿宋" w:hAnsi="仿宋" w:eastAsia="仿宋" w:cs="仿宋"/>
          <w:color w:val="00000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line="560" w:lineRule="exact"/>
        <w:jc w:val="both"/>
        <w:textAlignment w:val="auto"/>
      </w:pPr>
      <w:r>
        <w:rPr>
          <w:rFonts w:hint="eastAsia" w:ascii="仿宋" w:hAnsi="仿宋" w:eastAsia="仿宋" w:cs="仿宋"/>
          <w:color w:val="000000"/>
          <w:kern w:val="0"/>
          <w:sz w:val="32"/>
          <w:szCs w:val="32"/>
          <w:lang w:val="en-US" w:eastAsia="zh-CN" w:bidi="ar"/>
        </w:rPr>
        <w:t>附件：1.分县区（片区）推荐指标分配表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960" w:firstLineChars="300"/>
        <w:jc w:val="both"/>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2.优秀教师、优秀教育工作者、优秀德育工作者推荐表</w:t>
      </w:r>
    </w:p>
    <w:p>
      <w:pPr>
        <w:keepNext w:val="0"/>
        <w:keepLines w:val="0"/>
        <w:pageBreakBefore w:val="0"/>
        <w:widowControl w:val="0"/>
        <w:suppressLineNumbers w:val="0"/>
        <w:kinsoku/>
        <w:wordWrap/>
        <w:overflowPunct/>
        <w:topLinePunct w:val="0"/>
        <w:autoSpaceDE/>
        <w:autoSpaceDN/>
        <w:bidi w:val="0"/>
        <w:adjustRightInd/>
        <w:snapToGrid/>
        <w:spacing w:line="560" w:lineRule="exact"/>
        <w:ind w:firstLine="960" w:firstLineChars="300"/>
        <w:jc w:val="both"/>
        <w:textAlignment w:val="auto"/>
      </w:pPr>
      <w:r>
        <w:rPr>
          <w:rFonts w:hint="eastAsia" w:ascii="仿宋" w:hAnsi="仿宋" w:eastAsia="仿宋" w:cs="仿宋"/>
          <w:color w:val="000000"/>
          <w:kern w:val="0"/>
          <w:sz w:val="32"/>
          <w:szCs w:val="32"/>
          <w:lang w:val="en-US" w:eastAsia="zh-CN" w:bidi="ar"/>
        </w:rPr>
        <w:t>3.优秀教师、优秀教育工作者、优秀德育工作者推荐人选汇总表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      </w:t>
      </w:r>
      <w:r>
        <w:rPr>
          <w:rFonts w:hint="eastAsia" w:ascii="仿宋" w:hAnsi="仿宋" w:eastAsia="仿宋" w:cs="仿宋"/>
          <w:color w:val="000000"/>
          <w:kern w:val="0"/>
          <w:sz w:val="32"/>
          <w:szCs w:val="32"/>
          <w:lang w:val="en-US" w:eastAsia="zh-CN" w:bidi="ar"/>
        </w:rPr>
        <w:br w:type="page"/>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default" w:ascii="宋体" w:hAnsi="宋体" w:eastAsia="宋体" w:cs="宋体"/>
          <w:b/>
          <w:bCs/>
          <w:color w:val="000000"/>
          <w:kern w:val="0"/>
          <w:sz w:val="28"/>
          <w:szCs w:val="28"/>
          <w:lang w:val="en-US" w:eastAsia="zh-CN" w:bidi="ar"/>
        </w:rPr>
      </w:pPr>
      <w:r>
        <w:rPr>
          <w:rFonts w:hint="eastAsia" w:ascii="宋体" w:hAnsi="宋体" w:eastAsia="宋体" w:cs="宋体"/>
          <w:b/>
          <w:bCs/>
          <w:color w:val="000000"/>
          <w:kern w:val="0"/>
          <w:sz w:val="28"/>
          <w:szCs w:val="28"/>
          <w:lang w:val="en-US" w:eastAsia="zh-CN" w:bidi="ar"/>
        </w:rPr>
        <w:t>附件一</w:t>
      </w:r>
    </w:p>
    <w:p>
      <w:pPr>
        <w:keepNext w:val="0"/>
        <w:keepLines w:val="0"/>
        <w:pageBreakBefore w:val="0"/>
        <w:widowControl w:val="0"/>
        <w:suppressLineNumbers w:val="0"/>
        <w:kinsoku/>
        <w:wordWrap/>
        <w:overflowPunct/>
        <w:topLinePunct w:val="0"/>
        <w:autoSpaceDE/>
        <w:autoSpaceDN/>
        <w:bidi w:val="0"/>
        <w:adjustRightInd/>
        <w:snapToGrid/>
        <w:jc w:val="center"/>
        <w:textAlignment w:val="auto"/>
        <w:rPr>
          <w:rFonts w:hint="eastAsia" w:ascii="宋体" w:hAnsi="宋体" w:eastAsia="宋体" w:cs="宋体"/>
          <w:b/>
          <w:bCs/>
          <w:sz w:val="44"/>
          <w:szCs w:val="44"/>
        </w:rPr>
      </w:pPr>
      <w:r>
        <w:rPr>
          <w:rFonts w:hint="eastAsia" w:ascii="宋体" w:hAnsi="宋体" w:eastAsia="宋体" w:cs="宋体"/>
          <w:b/>
          <w:bCs/>
          <w:color w:val="000000"/>
          <w:kern w:val="0"/>
          <w:sz w:val="44"/>
          <w:szCs w:val="44"/>
          <w:lang w:val="en-US" w:eastAsia="zh-CN" w:bidi="ar"/>
        </w:rPr>
        <w:t>分县区（片区）推荐名额分配表</w:t>
      </w:r>
    </w:p>
    <w:tbl>
      <w:tblPr>
        <w:tblStyle w:val="9"/>
        <w:tblW w:w="7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175"/>
        <w:gridCol w:w="1100"/>
        <w:gridCol w:w="1126"/>
        <w:gridCol w:w="1169"/>
        <w:gridCol w:w="2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174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类别</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优秀教师</w:t>
            </w: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优秀教育工作者</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优秀德育工作者</w:t>
            </w:r>
          </w:p>
        </w:tc>
        <w:tc>
          <w:tcPr>
            <w:tcW w:w="281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74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合计</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240</w:t>
            </w: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120</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120</w:t>
            </w:r>
          </w:p>
        </w:tc>
        <w:tc>
          <w:tcPr>
            <w:tcW w:w="2816" w:type="dxa"/>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74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南昌县</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1"/>
                <w:szCs w:val="21"/>
                <w:lang w:val="en-US"/>
              </w:rPr>
            </w:pPr>
            <w:r>
              <w:rPr>
                <w:rFonts w:hint="eastAsia" w:ascii="仿宋" w:hAnsi="仿宋" w:eastAsia="仿宋" w:cs="仿宋"/>
                <w:color w:val="000000"/>
                <w:kern w:val="0"/>
                <w:sz w:val="21"/>
                <w:szCs w:val="21"/>
                <w:lang w:val="en-US" w:eastAsia="zh-CN" w:bidi="ar"/>
              </w:rPr>
              <w:t>41</w:t>
            </w: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20</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1"/>
                <w:szCs w:val="21"/>
                <w:lang w:val="en-US"/>
              </w:rPr>
            </w:pPr>
            <w:r>
              <w:rPr>
                <w:rFonts w:hint="eastAsia" w:ascii="仿宋" w:hAnsi="仿宋" w:eastAsia="仿宋" w:cs="仿宋"/>
                <w:color w:val="000000"/>
                <w:kern w:val="0"/>
                <w:sz w:val="21"/>
                <w:szCs w:val="21"/>
                <w:lang w:val="en-US" w:eastAsia="zh-CN" w:bidi="ar"/>
              </w:rPr>
              <w:t>20</w:t>
            </w:r>
          </w:p>
        </w:tc>
        <w:tc>
          <w:tcPr>
            <w:tcW w:w="2816" w:type="dxa"/>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74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新建区</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29</w:t>
            </w: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15</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1"/>
                <w:szCs w:val="21"/>
                <w:lang w:val="en-US"/>
              </w:rPr>
            </w:pPr>
            <w:r>
              <w:rPr>
                <w:rFonts w:hint="eastAsia" w:ascii="仿宋" w:hAnsi="仿宋" w:eastAsia="仿宋" w:cs="仿宋"/>
                <w:color w:val="000000"/>
                <w:kern w:val="0"/>
                <w:sz w:val="21"/>
                <w:szCs w:val="21"/>
                <w:lang w:val="en-US" w:eastAsia="zh-CN" w:bidi="ar"/>
              </w:rPr>
              <w:t>14</w:t>
            </w:r>
          </w:p>
        </w:tc>
        <w:tc>
          <w:tcPr>
            <w:tcW w:w="2816" w:type="dxa"/>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74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进贤县</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29</w:t>
            </w: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15</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1"/>
                <w:szCs w:val="21"/>
                <w:lang w:val="en-US"/>
              </w:rPr>
            </w:pPr>
            <w:r>
              <w:rPr>
                <w:rFonts w:hint="eastAsia" w:ascii="仿宋" w:hAnsi="仿宋" w:eastAsia="仿宋" w:cs="仿宋"/>
                <w:color w:val="000000"/>
                <w:kern w:val="0"/>
                <w:sz w:val="21"/>
                <w:szCs w:val="21"/>
                <w:lang w:val="en-US" w:eastAsia="zh-CN" w:bidi="ar"/>
              </w:rPr>
              <w:t>14</w:t>
            </w:r>
          </w:p>
        </w:tc>
        <w:tc>
          <w:tcPr>
            <w:tcW w:w="2816" w:type="dxa"/>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74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安义县</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w:t>
            </w: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5</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5</w:t>
            </w:r>
          </w:p>
        </w:tc>
        <w:tc>
          <w:tcPr>
            <w:tcW w:w="2816" w:type="dxa"/>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74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1"/>
                <w:szCs w:val="21"/>
                <w:lang w:val="en-US"/>
              </w:rPr>
            </w:pPr>
            <w:r>
              <w:rPr>
                <w:rFonts w:hint="eastAsia" w:ascii="仿宋" w:hAnsi="仿宋" w:eastAsia="仿宋" w:cs="仿宋"/>
                <w:color w:val="000000"/>
                <w:kern w:val="0"/>
                <w:sz w:val="21"/>
                <w:szCs w:val="21"/>
                <w:lang w:val="en-US" w:eastAsia="zh-CN" w:bidi="ar"/>
              </w:rPr>
              <w:t>湾里管理局</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6</w:t>
            </w: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3</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3</w:t>
            </w:r>
          </w:p>
        </w:tc>
        <w:tc>
          <w:tcPr>
            <w:tcW w:w="2816" w:type="dxa"/>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74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东湖区</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w:t>
            </w: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5</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5</w:t>
            </w:r>
          </w:p>
        </w:tc>
        <w:tc>
          <w:tcPr>
            <w:tcW w:w="2816" w:type="dxa"/>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74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西湖区</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1"/>
                <w:szCs w:val="21"/>
                <w:lang w:val="en-US" w:eastAsia="zh-CN"/>
              </w:rPr>
            </w:pPr>
            <w:r>
              <w:rPr>
                <w:rFonts w:hint="eastAsia" w:ascii="仿宋" w:hAnsi="仿宋" w:eastAsia="仿宋" w:cs="仿宋"/>
                <w:sz w:val="21"/>
                <w:szCs w:val="21"/>
                <w:lang w:val="en-US" w:eastAsia="zh-CN"/>
              </w:rPr>
              <w:t>11</w:t>
            </w: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lang w:val="en-US" w:eastAsia="zh-CN"/>
              </w:rPr>
              <w:t>6</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w:t>
            </w:r>
          </w:p>
        </w:tc>
        <w:tc>
          <w:tcPr>
            <w:tcW w:w="2816" w:type="dxa"/>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74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青山湖区</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1"/>
                <w:szCs w:val="21"/>
                <w:lang w:val="en-US"/>
              </w:rPr>
            </w:pPr>
            <w:r>
              <w:rPr>
                <w:rFonts w:hint="eastAsia" w:ascii="仿宋" w:hAnsi="仿宋" w:eastAsia="仿宋" w:cs="仿宋"/>
                <w:color w:val="000000"/>
                <w:kern w:val="0"/>
                <w:sz w:val="21"/>
                <w:szCs w:val="21"/>
                <w:lang w:val="en-US" w:eastAsia="zh-CN" w:bidi="ar"/>
              </w:rPr>
              <w:t>14</w:t>
            </w: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7</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7</w:t>
            </w:r>
          </w:p>
        </w:tc>
        <w:tc>
          <w:tcPr>
            <w:tcW w:w="2816" w:type="dxa"/>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74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青云谱区</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9</w:t>
            </w: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5</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5</w:t>
            </w:r>
          </w:p>
        </w:tc>
        <w:tc>
          <w:tcPr>
            <w:tcW w:w="2816" w:type="dxa"/>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74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经开区</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8</w:t>
            </w: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4</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4</w:t>
            </w:r>
          </w:p>
        </w:tc>
        <w:tc>
          <w:tcPr>
            <w:tcW w:w="2816" w:type="dxa"/>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74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高新区</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1"/>
                <w:szCs w:val="21"/>
                <w:lang w:val="en-US"/>
              </w:rPr>
            </w:pPr>
            <w:r>
              <w:rPr>
                <w:rFonts w:hint="eastAsia" w:ascii="仿宋" w:hAnsi="仿宋" w:eastAsia="仿宋" w:cs="仿宋"/>
                <w:color w:val="000000"/>
                <w:kern w:val="0"/>
                <w:sz w:val="21"/>
                <w:szCs w:val="21"/>
                <w:lang w:val="en-US" w:eastAsia="zh-CN" w:bidi="ar"/>
              </w:rPr>
              <w:t>10</w:t>
            </w: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5</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2816" w:type="dxa"/>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174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红谷滩区</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sz w:val="21"/>
                <w:szCs w:val="21"/>
                <w:lang w:val="en-US"/>
              </w:rPr>
            </w:pPr>
            <w:r>
              <w:rPr>
                <w:rFonts w:hint="eastAsia" w:ascii="仿宋" w:hAnsi="仿宋" w:eastAsia="仿宋" w:cs="仿宋"/>
                <w:color w:val="000000"/>
                <w:kern w:val="0"/>
                <w:sz w:val="21"/>
                <w:szCs w:val="21"/>
                <w:lang w:val="en-US" w:eastAsia="zh-CN" w:bidi="ar"/>
              </w:rPr>
              <w:t>13</w:t>
            </w: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6</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6</w:t>
            </w:r>
          </w:p>
        </w:tc>
        <w:tc>
          <w:tcPr>
            <w:tcW w:w="2816" w:type="dxa"/>
          </w:tcPr>
          <w:p>
            <w:pPr>
              <w:keepNext w:val="0"/>
              <w:keepLines w:val="0"/>
              <w:pageBreakBefore w:val="0"/>
              <w:widowControl w:val="0"/>
              <w:suppressLineNumbers w:val="0"/>
              <w:kinsoku/>
              <w:wordWrap/>
              <w:overflowPunct/>
              <w:topLinePunct w:val="0"/>
              <w:autoSpaceDE/>
              <w:autoSpaceDN/>
              <w:bidi w:val="0"/>
              <w:adjustRightInd/>
              <w:snapToGrid/>
              <w:spacing w:line="240" w:lineRule="exact"/>
              <w:jc w:val="left"/>
              <w:textAlignment w:val="auto"/>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73"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市直</w:t>
            </w:r>
          </w:p>
        </w:tc>
        <w:tc>
          <w:tcPr>
            <w:tcW w:w="117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第一片区</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6</w:t>
            </w: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2</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3</w:t>
            </w:r>
          </w:p>
        </w:tc>
        <w:tc>
          <w:tcPr>
            <w:tcW w:w="281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180" w:lineRule="exact"/>
              <w:jc w:val="both"/>
              <w:textAlignment w:val="auto"/>
              <w:rPr>
                <w:rFonts w:hint="eastAsia" w:ascii="仿宋" w:hAnsi="仿宋" w:eastAsia="仿宋" w:cs="仿宋"/>
                <w:sz w:val="18"/>
                <w:szCs w:val="18"/>
              </w:rPr>
            </w:pPr>
            <w:r>
              <w:rPr>
                <w:rFonts w:hint="eastAsia" w:ascii="仿宋" w:hAnsi="仿宋" w:eastAsia="仿宋" w:cs="仿宋"/>
                <w:color w:val="000000"/>
                <w:kern w:val="0"/>
                <w:sz w:val="18"/>
                <w:szCs w:val="18"/>
                <w:lang w:val="en-US" w:eastAsia="zh-CN" w:bidi="ar"/>
              </w:rPr>
              <w:t>（6个单位）：一中（牵头单位）、八中、十八中、外国语、实践学校、汽车机电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7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1"/>
                <w:szCs w:val="21"/>
                <w:lang w:val="en-US" w:eastAsia="zh-CN" w:bidi="ar"/>
              </w:rPr>
            </w:pPr>
          </w:p>
        </w:tc>
        <w:tc>
          <w:tcPr>
            <w:tcW w:w="117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第二片区</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4</w:t>
            </w: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2</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2</w:t>
            </w:r>
          </w:p>
        </w:tc>
        <w:tc>
          <w:tcPr>
            <w:tcW w:w="281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180" w:lineRule="exact"/>
              <w:jc w:val="both"/>
              <w:textAlignment w:val="auto"/>
              <w:rPr>
                <w:rFonts w:hint="eastAsia" w:ascii="仿宋" w:hAnsi="仿宋" w:eastAsia="仿宋" w:cs="仿宋"/>
                <w:kern w:val="2"/>
                <w:sz w:val="18"/>
                <w:szCs w:val="18"/>
                <w:lang w:val="en-US" w:eastAsia="zh-CN" w:bidi="ar-SA"/>
              </w:rPr>
            </w:pPr>
            <w:r>
              <w:rPr>
                <w:rFonts w:hint="eastAsia" w:ascii="仿宋" w:hAnsi="仿宋" w:eastAsia="仿宋" w:cs="仿宋"/>
                <w:color w:val="000000"/>
                <w:kern w:val="0"/>
                <w:sz w:val="18"/>
                <w:szCs w:val="18"/>
                <w:lang w:val="en-US" w:eastAsia="zh-CN" w:bidi="ar"/>
              </w:rPr>
              <w:t>（5个单位）：三中（牵头单位）、十二中、朝阳中学、二十四中、启音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7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1"/>
                <w:szCs w:val="21"/>
                <w:lang w:val="en-US" w:eastAsia="zh-CN" w:bidi="ar"/>
              </w:rPr>
            </w:pPr>
          </w:p>
        </w:tc>
        <w:tc>
          <w:tcPr>
            <w:tcW w:w="117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第三片区</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6</w:t>
            </w: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2</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3</w:t>
            </w:r>
          </w:p>
        </w:tc>
        <w:tc>
          <w:tcPr>
            <w:tcW w:w="281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180" w:lineRule="exact"/>
              <w:jc w:val="both"/>
              <w:textAlignment w:val="auto"/>
              <w:rPr>
                <w:rFonts w:hint="eastAsia" w:ascii="仿宋" w:hAnsi="仿宋" w:eastAsia="仿宋" w:cs="仿宋"/>
                <w:kern w:val="2"/>
                <w:sz w:val="18"/>
                <w:szCs w:val="18"/>
                <w:lang w:val="en-US" w:eastAsia="zh-CN" w:bidi="ar-SA"/>
              </w:rPr>
            </w:pPr>
            <w:r>
              <w:rPr>
                <w:rFonts w:hint="eastAsia" w:ascii="仿宋" w:hAnsi="仿宋" w:eastAsia="仿宋" w:cs="仿宋"/>
                <w:color w:val="000000"/>
                <w:kern w:val="0"/>
                <w:sz w:val="18"/>
                <w:szCs w:val="18"/>
                <w:lang w:val="en-US" w:eastAsia="zh-CN" w:bidi="ar"/>
              </w:rPr>
              <w:t>（6个单位）：二中（牵头单位）、十四中、十五中、十七中、二十三中、附小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7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1"/>
                <w:szCs w:val="21"/>
                <w:lang w:val="en-US" w:eastAsia="zh-CN" w:bidi="ar"/>
              </w:rPr>
            </w:pPr>
          </w:p>
        </w:tc>
        <w:tc>
          <w:tcPr>
            <w:tcW w:w="117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第四片区</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4</w:t>
            </w: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2</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2</w:t>
            </w:r>
          </w:p>
        </w:tc>
        <w:tc>
          <w:tcPr>
            <w:tcW w:w="281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180" w:lineRule="exact"/>
              <w:jc w:val="both"/>
              <w:textAlignment w:val="auto"/>
              <w:rPr>
                <w:rFonts w:hint="eastAsia" w:ascii="仿宋" w:hAnsi="仿宋" w:eastAsia="仿宋" w:cs="仿宋"/>
                <w:kern w:val="2"/>
                <w:sz w:val="18"/>
                <w:szCs w:val="18"/>
                <w:lang w:val="en-US" w:eastAsia="zh-CN" w:bidi="ar-SA"/>
              </w:rPr>
            </w:pPr>
            <w:r>
              <w:rPr>
                <w:rFonts w:hint="eastAsia" w:ascii="仿宋" w:hAnsi="仿宋" w:eastAsia="仿宋" w:cs="仿宋"/>
                <w:color w:val="000000"/>
                <w:kern w:val="0"/>
                <w:sz w:val="18"/>
                <w:szCs w:val="18"/>
                <w:lang w:val="en-US" w:eastAsia="zh-CN" w:bidi="ar"/>
              </w:rPr>
              <w:t>（6个单位）：十中（牵头单位）、二十六中、豫章、铁一中、一专、洪城学校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7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1"/>
                <w:szCs w:val="21"/>
                <w:lang w:val="en-US" w:eastAsia="zh-CN" w:bidi="ar"/>
              </w:rPr>
            </w:pPr>
          </w:p>
        </w:tc>
        <w:tc>
          <w:tcPr>
            <w:tcW w:w="117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第五片区</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4</w:t>
            </w: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2</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2</w:t>
            </w:r>
          </w:p>
        </w:tc>
        <w:tc>
          <w:tcPr>
            <w:tcW w:w="281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180" w:lineRule="exact"/>
              <w:jc w:val="both"/>
              <w:textAlignment w:val="auto"/>
              <w:rPr>
                <w:rFonts w:hint="eastAsia" w:ascii="仿宋" w:hAnsi="仿宋" w:eastAsia="仿宋" w:cs="仿宋"/>
                <w:kern w:val="2"/>
                <w:sz w:val="18"/>
                <w:szCs w:val="18"/>
                <w:lang w:val="en-US" w:eastAsia="zh-CN" w:bidi="ar-SA"/>
              </w:rPr>
            </w:pPr>
            <w:r>
              <w:rPr>
                <w:rFonts w:hint="eastAsia" w:ascii="仿宋" w:hAnsi="仿宋" w:eastAsia="仿宋" w:cs="仿宋"/>
                <w:color w:val="000000"/>
                <w:kern w:val="0"/>
                <w:sz w:val="18"/>
                <w:szCs w:val="18"/>
                <w:lang w:val="en-US" w:eastAsia="zh-CN" w:bidi="ar"/>
              </w:rPr>
              <w:t>（5个单位）：洪都（含水电，牵头单位）、十六中、二十七中、二十八中、盲校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57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1"/>
                <w:szCs w:val="21"/>
                <w:lang w:val="en-US" w:eastAsia="zh-CN" w:bidi="ar"/>
              </w:rPr>
            </w:pPr>
          </w:p>
        </w:tc>
        <w:tc>
          <w:tcPr>
            <w:tcW w:w="117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第六片区</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4</w:t>
            </w: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2</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2</w:t>
            </w:r>
          </w:p>
        </w:tc>
        <w:tc>
          <w:tcPr>
            <w:tcW w:w="281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180" w:lineRule="exact"/>
              <w:jc w:val="both"/>
              <w:textAlignment w:val="auto"/>
              <w:rPr>
                <w:rFonts w:hint="eastAsia" w:ascii="仿宋" w:hAnsi="仿宋" w:eastAsia="仿宋" w:cs="仿宋"/>
                <w:kern w:val="2"/>
                <w:sz w:val="18"/>
                <w:szCs w:val="18"/>
                <w:lang w:val="en-US" w:eastAsia="zh-CN" w:bidi="ar-SA"/>
              </w:rPr>
            </w:pPr>
            <w:r>
              <w:rPr>
                <w:rFonts w:hint="eastAsia" w:ascii="仿宋" w:hAnsi="仿宋" w:eastAsia="仿宋" w:cs="仿宋"/>
                <w:color w:val="000000"/>
                <w:kern w:val="0"/>
                <w:sz w:val="18"/>
                <w:szCs w:val="18"/>
                <w:lang w:val="en-US" w:eastAsia="zh-CN" w:bidi="ar"/>
              </w:rPr>
              <w:t>（5个单位）：十九中（牵头单位）、八一、实验、电大、十三中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7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1"/>
                <w:szCs w:val="21"/>
                <w:lang w:val="en-US" w:eastAsia="zh-CN" w:bidi="ar"/>
              </w:rPr>
            </w:pPr>
          </w:p>
        </w:tc>
        <w:tc>
          <w:tcPr>
            <w:tcW w:w="117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第七片区</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3</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1</w:t>
            </w:r>
          </w:p>
        </w:tc>
        <w:tc>
          <w:tcPr>
            <w:tcW w:w="281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180" w:lineRule="exact"/>
              <w:jc w:val="both"/>
              <w:textAlignment w:val="auto"/>
              <w:rPr>
                <w:rFonts w:hint="default" w:ascii="仿宋" w:hAnsi="仿宋" w:eastAsia="仿宋" w:cs="仿宋"/>
                <w:kern w:val="2"/>
                <w:sz w:val="18"/>
                <w:szCs w:val="18"/>
                <w:lang w:val="en-US" w:eastAsia="zh-CN" w:bidi="ar-SA"/>
              </w:rPr>
            </w:pPr>
            <w:r>
              <w:rPr>
                <w:rFonts w:hint="eastAsia" w:ascii="仿宋" w:hAnsi="仿宋" w:eastAsia="仿宋" w:cs="仿宋"/>
                <w:color w:val="000000"/>
                <w:kern w:val="0"/>
                <w:sz w:val="18"/>
                <w:szCs w:val="18"/>
                <w:lang w:val="en-US" w:eastAsia="zh-CN" w:bidi="ar"/>
              </w:rPr>
              <w:t>（2个单位）：评测中心（牵头单位）、考试院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573"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15"/>
                <w:szCs w:val="15"/>
                <w:lang w:val="en-US" w:eastAsia="zh-CN" w:bidi="ar"/>
              </w:rPr>
              <w:t>事业单位办学校</w:t>
            </w:r>
          </w:p>
        </w:tc>
        <w:tc>
          <w:tcPr>
            <w:tcW w:w="117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完中片区</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4</w:t>
            </w: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2</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2</w:t>
            </w:r>
          </w:p>
        </w:tc>
        <w:tc>
          <w:tcPr>
            <w:tcW w:w="281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18"/>
                <w:szCs w:val="18"/>
              </w:rPr>
            </w:pPr>
            <w:r>
              <w:rPr>
                <w:rFonts w:hint="eastAsia" w:ascii="仿宋" w:hAnsi="仿宋" w:eastAsia="仿宋" w:cs="仿宋"/>
                <w:color w:val="000000"/>
                <w:kern w:val="0"/>
                <w:sz w:val="21"/>
                <w:szCs w:val="21"/>
                <w:lang w:val="en-US" w:eastAsia="zh-CN" w:bidi="ar"/>
              </w:rPr>
              <w:t>由局普高科牵头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573"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color w:val="000000"/>
                <w:kern w:val="0"/>
                <w:sz w:val="21"/>
                <w:szCs w:val="21"/>
                <w:lang w:val="en-US" w:eastAsia="zh-CN" w:bidi="ar"/>
              </w:rPr>
            </w:pPr>
          </w:p>
        </w:tc>
        <w:tc>
          <w:tcPr>
            <w:tcW w:w="1175"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初中、小学、幼儿园片区</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10</w:t>
            </w: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3</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5</w:t>
            </w:r>
          </w:p>
        </w:tc>
        <w:tc>
          <w:tcPr>
            <w:tcW w:w="281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由局义教科牵头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748" w:type="dxa"/>
            <w:gridSpan w:val="2"/>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sz w:val="21"/>
                <w:szCs w:val="21"/>
              </w:rPr>
            </w:pPr>
            <w:r>
              <w:rPr>
                <w:rFonts w:hint="eastAsia" w:ascii="仿宋" w:hAnsi="仿宋" w:eastAsia="仿宋" w:cs="仿宋"/>
                <w:color w:val="000000"/>
                <w:kern w:val="0"/>
                <w:sz w:val="21"/>
                <w:szCs w:val="21"/>
                <w:lang w:val="en-US" w:eastAsia="zh-CN" w:bidi="ar"/>
              </w:rPr>
              <w:t>市管社会力量办学</w:t>
            </w:r>
          </w:p>
        </w:tc>
        <w:tc>
          <w:tcPr>
            <w:tcW w:w="1100"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10</w:t>
            </w:r>
          </w:p>
        </w:tc>
        <w:tc>
          <w:tcPr>
            <w:tcW w:w="112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default"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4</w:t>
            </w:r>
          </w:p>
        </w:tc>
        <w:tc>
          <w:tcPr>
            <w:tcW w:w="1169"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center"/>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6</w:t>
            </w:r>
          </w:p>
        </w:tc>
        <w:tc>
          <w:tcPr>
            <w:tcW w:w="2816" w:type="dxa"/>
            <w:vAlign w:val="center"/>
          </w:tcPr>
          <w:p>
            <w:pPr>
              <w:keepNext w:val="0"/>
              <w:keepLines w:val="0"/>
              <w:pageBreakBefore w:val="0"/>
              <w:widowControl w:val="0"/>
              <w:suppressLineNumbers w:val="0"/>
              <w:kinsoku/>
              <w:wordWrap/>
              <w:overflowPunct/>
              <w:topLinePunct w:val="0"/>
              <w:autoSpaceDE/>
              <w:autoSpaceDN/>
              <w:bidi w:val="0"/>
              <w:adjustRightInd/>
              <w:snapToGrid/>
              <w:spacing w:line="240" w:lineRule="exact"/>
              <w:jc w:val="both"/>
              <w:textAlignment w:val="auto"/>
              <w:rPr>
                <w:rFonts w:hint="eastAsia" w:ascii="仿宋" w:hAnsi="仿宋" w:eastAsia="仿宋" w:cs="仿宋"/>
                <w:kern w:val="2"/>
                <w:sz w:val="21"/>
                <w:szCs w:val="21"/>
                <w:lang w:val="en-US" w:eastAsia="zh-CN" w:bidi="ar-SA"/>
              </w:rPr>
            </w:pPr>
            <w:r>
              <w:rPr>
                <w:rFonts w:hint="eastAsia" w:ascii="仿宋" w:hAnsi="仿宋" w:eastAsia="仿宋" w:cs="仿宋"/>
                <w:color w:val="000000"/>
                <w:kern w:val="0"/>
                <w:sz w:val="21"/>
                <w:szCs w:val="21"/>
                <w:lang w:val="en-US" w:eastAsia="zh-CN" w:bidi="ar"/>
              </w:rPr>
              <w:t>由局社管科牵头</w:t>
            </w:r>
          </w:p>
        </w:tc>
      </w:tr>
    </w:tbl>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auto"/>
      </w:pPr>
      <w:r>
        <w:rPr>
          <w:rFonts w:ascii="仿宋" w:hAnsi="仿宋" w:eastAsia="仿宋" w:cs="仿宋"/>
          <w:color w:val="000000"/>
          <w:kern w:val="0"/>
          <w:sz w:val="24"/>
          <w:szCs w:val="24"/>
          <w:lang w:val="en-US" w:eastAsia="zh-CN" w:bidi="ar"/>
        </w:rPr>
        <w:t xml:space="preserve">备注：指标分配原则上依据本县区（片区）教职工人数占全市教职工总 </w:t>
      </w:r>
    </w:p>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数比例确定。</w:t>
      </w:r>
    </w:p>
    <w:p>
      <w:pP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br w:type="page"/>
      </w: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eastAsia" w:ascii="宋体" w:hAnsi="宋体" w:eastAsia="宋体" w:cs="宋体"/>
          <w:b/>
          <w:bCs/>
          <w:color w:val="000000"/>
          <w:kern w:val="0"/>
          <w:sz w:val="44"/>
          <w:szCs w:val="44"/>
          <w:lang w:val="en-US" w:eastAsia="zh-CN" w:bidi="ar"/>
        </w:rPr>
      </w:pPr>
      <w:r>
        <w:rPr>
          <w:rFonts w:hint="eastAsia" w:ascii="宋体" w:hAnsi="宋体" w:eastAsia="宋体" w:cs="宋体"/>
          <w:b/>
          <w:bCs/>
          <w:color w:val="000000"/>
          <w:kern w:val="0"/>
          <w:sz w:val="28"/>
          <w:szCs w:val="28"/>
          <w:lang w:val="en-US" w:eastAsia="zh-CN" w:bidi="ar"/>
        </w:rPr>
        <w:t>附件二</w:t>
      </w:r>
    </w:p>
    <w:p>
      <w:pPr>
        <w:jc w:val="center"/>
        <w:rPr>
          <w:rFonts w:hint="eastAsia" w:ascii="宋体" w:hAnsi="宋体" w:eastAsia="宋体" w:cs="宋体"/>
          <w:b/>
          <w:bCs/>
          <w:color w:val="000000"/>
          <w:kern w:val="0"/>
          <w:sz w:val="44"/>
          <w:szCs w:val="44"/>
          <w:lang w:val="en-US" w:eastAsia="zh-CN" w:bidi="ar"/>
        </w:rPr>
      </w:pPr>
      <w:r>
        <w:rPr>
          <w:rFonts w:hint="eastAsia" w:ascii="宋体" w:hAnsi="宋体" w:eastAsia="宋体" w:cs="宋体"/>
          <w:b/>
          <w:bCs/>
          <w:color w:val="000000"/>
          <w:kern w:val="0"/>
          <w:sz w:val="44"/>
          <w:szCs w:val="44"/>
          <w:lang w:val="en-US" w:eastAsia="zh-CN" w:bidi="ar"/>
        </w:rPr>
        <w:t>优秀教师、优秀教育工作者、</w:t>
      </w:r>
    </w:p>
    <w:p>
      <w:pPr>
        <w:jc w:val="center"/>
        <w:rPr>
          <w:rFonts w:hint="eastAsia" w:ascii="宋体" w:hAnsi="宋体" w:eastAsia="宋体" w:cs="宋体"/>
          <w:b/>
          <w:bCs/>
          <w:color w:val="000000"/>
          <w:kern w:val="0"/>
          <w:sz w:val="44"/>
          <w:szCs w:val="44"/>
          <w:lang w:val="en-US" w:eastAsia="zh-CN" w:bidi="ar"/>
        </w:rPr>
      </w:pPr>
      <w:r>
        <w:rPr>
          <w:rFonts w:hint="eastAsia" w:ascii="宋体" w:hAnsi="宋体" w:eastAsia="宋体" w:cs="宋体"/>
          <w:b/>
          <w:bCs/>
          <w:color w:val="000000"/>
          <w:kern w:val="0"/>
          <w:sz w:val="44"/>
          <w:szCs w:val="44"/>
          <w:lang w:val="en-US" w:eastAsia="zh-CN" w:bidi="ar"/>
        </w:rPr>
        <w:t>优秀德育工作者推荐表</w:t>
      </w:r>
    </w:p>
    <w:p>
      <w:pPr>
        <w:jc w:val="left"/>
        <w:rPr>
          <w:rFonts w:hint="eastAsia" w:eastAsia="楷体_GB2312"/>
          <w:sz w:val="32"/>
          <w:szCs w:val="32"/>
          <w:u w:val="none"/>
          <w:lang w:val="en-US" w:eastAsia="zh-CN"/>
        </w:rPr>
      </w:pPr>
      <w:r>
        <w:rPr>
          <w:rFonts w:hint="eastAsia" w:eastAsia="楷体_GB2312"/>
          <w:sz w:val="32"/>
          <w:szCs w:val="32"/>
          <w:u w:val="none"/>
          <w:lang w:val="en-US" w:eastAsia="zh-CN"/>
        </w:rPr>
        <w:t>推荐类别：</w:t>
      </w:r>
    </w:p>
    <w:tbl>
      <w:tblPr>
        <w:tblStyle w:val="8"/>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534"/>
        <w:gridCol w:w="1078"/>
        <w:gridCol w:w="902"/>
        <w:gridCol w:w="1062"/>
        <w:gridCol w:w="918"/>
        <w:gridCol w:w="1134"/>
        <w:gridCol w:w="386"/>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1620"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姓名</w:t>
            </w:r>
          </w:p>
        </w:tc>
        <w:tc>
          <w:tcPr>
            <w:tcW w:w="1980" w:type="dxa"/>
            <w:gridSpan w:val="2"/>
            <w:vAlign w:val="center"/>
          </w:tcPr>
          <w:p>
            <w:pPr>
              <w:ind w:left="20"/>
              <w:jc w:val="center"/>
              <w:rPr>
                <w:rFonts w:ascii="楷体_GB2312" w:eastAsia="楷体_GB2312"/>
                <w:sz w:val="24"/>
                <w:szCs w:val="24"/>
              </w:rPr>
            </w:pPr>
          </w:p>
        </w:tc>
        <w:tc>
          <w:tcPr>
            <w:tcW w:w="1980"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性别</w:t>
            </w:r>
          </w:p>
        </w:tc>
        <w:tc>
          <w:tcPr>
            <w:tcW w:w="1520" w:type="dxa"/>
            <w:gridSpan w:val="2"/>
            <w:vAlign w:val="center"/>
          </w:tcPr>
          <w:p>
            <w:pPr>
              <w:jc w:val="center"/>
              <w:rPr>
                <w:rFonts w:ascii="楷体_GB2312" w:eastAsia="楷体_GB2312"/>
                <w:sz w:val="24"/>
                <w:szCs w:val="24"/>
              </w:rPr>
            </w:pPr>
          </w:p>
        </w:tc>
        <w:tc>
          <w:tcPr>
            <w:tcW w:w="2534" w:type="dxa"/>
            <w:vMerge w:val="restart"/>
            <w:vAlign w:val="center"/>
          </w:tcPr>
          <w:p>
            <w:pPr>
              <w:jc w:val="center"/>
              <w:rPr>
                <w:rFonts w:ascii="楷体_GB2312" w:eastAsia="楷体_GB2312"/>
                <w:sz w:val="24"/>
                <w:szCs w:val="24"/>
              </w:rPr>
            </w:pPr>
            <w:r>
              <w:rPr>
                <w:rFonts w:hint="eastAsia" w:ascii="楷体_GB2312" w:eastAsia="楷体_GB2312" w:cs="楷体_GB2312"/>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620"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民族</w:t>
            </w:r>
          </w:p>
        </w:tc>
        <w:tc>
          <w:tcPr>
            <w:tcW w:w="1980" w:type="dxa"/>
            <w:gridSpan w:val="2"/>
            <w:vAlign w:val="center"/>
          </w:tcPr>
          <w:p>
            <w:pPr>
              <w:jc w:val="center"/>
              <w:rPr>
                <w:rFonts w:ascii="楷体_GB2312" w:eastAsia="楷体_GB2312"/>
                <w:sz w:val="24"/>
                <w:szCs w:val="24"/>
              </w:rPr>
            </w:pPr>
          </w:p>
        </w:tc>
        <w:tc>
          <w:tcPr>
            <w:tcW w:w="1980"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出生日期</w:t>
            </w:r>
          </w:p>
        </w:tc>
        <w:tc>
          <w:tcPr>
            <w:tcW w:w="1520" w:type="dxa"/>
            <w:gridSpan w:val="2"/>
            <w:vAlign w:val="center"/>
          </w:tcPr>
          <w:p>
            <w:pPr>
              <w:jc w:val="center"/>
              <w:rPr>
                <w:rFonts w:ascii="楷体_GB2312" w:eastAsia="楷体_GB2312"/>
                <w:sz w:val="24"/>
                <w:szCs w:val="24"/>
              </w:rPr>
            </w:pPr>
          </w:p>
        </w:tc>
        <w:tc>
          <w:tcPr>
            <w:tcW w:w="2534" w:type="dxa"/>
            <w:vMerge w:val="continue"/>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atLeast"/>
          <w:jc w:val="center"/>
        </w:trPr>
        <w:tc>
          <w:tcPr>
            <w:tcW w:w="1620"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籍贯</w:t>
            </w:r>
          </w:p>
        </w:tc>
        <w:tc>
          <w:tcPr>
            <w:tcW w:w="1980" w:type="dxa"/>
            <w:gridSpan w:val="2"/>
            <w:vAlign w:val="center"/>
          </w:tcPr>
          <w:p>
            <w:pPr>
              <w:jc w:val="center"/>
              <w:rPr>
                <w:rFonts w:ascii="楷体_GB2312" w:eastAsia="楷体_GB2312"/>
                <w:sz w:val="24"/>
                <w:szCs w:val="24"/>
              </w:rPr>
            </w:pPr>
          </w:p>
        </w:tc>
        <w:tc>
          <w:tcPr>
            <w:tcW w:w="1980"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政治面貌</w:t>
            </w:r>
          </w:p>
        </w:tc>
        <w:tc>
          <w:tcPr>
            <w:tcW w:w="1520" w:type="dxa"/>
            <w:gridSpan w:val="2"/>
            <w:vAlign w:val="center"/>
          </w:tcPr>
          <w:p>
            <w:pPr>
              <w:jc w:val="center"/>
              <w:rPr>
                <w:rFonts w:ascii="楷体_GB2312" w:eastAsia="楷体_GB2312"/>
                <w:sz w:val="24"/>
                <w:szCs w:val="24"/>
              </w:rPr>
            </w:pPr>
          </w:p>
        </w:tc>
        <w:tc>
          <w:tcPr>
            <w:tcW w:w="2534" w:type="dxa"/>
            <w:vMerge w:val="continue"/>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620"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从教年限</w:t>
            </w:r>
          </w:p>
        </w:tc>
        <w:tc>
          <w:tcPr>
            <w:tcW w:w="1980" w:type="dxa"/>
            <w:gridSpan w:val="2"/>
            <w:vAlign w:val="center"/>
          </w:tcPr>
          <w:p>
            <w:pPr>
              <w:jc w:val="center"/>
              <w:rPr>
                <w:rFonts w:ascii="楷体_GB2312" w:eastAsia="楷体_GB2312"/>
                <w:sz w:val="24"/>
                <w:szCs w:val="24"/>
              </w:rPr>
            </w:pPr>
          </w:p>
        </w:tc>
        <w:tc>
          <w:tcPr>
            <w:tcW w:w="1980"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参加工作时间</w:t>
            </w:r>
          </w:p>
        </w:tc>
        <w:tc>
          <w:tcPr>
            <w:tcW w:w="1520" w:type="dxa"/>
            <w:gridSpan w:val="2"/>
            <w:vAlign w:val="center"/>
          </w:tcPr>
          <w:p>
            <w:pPr>
              <w:jc w:val="center"/>
              <w:rPr>
                <w:rFonts w:ascii="楷体_GB2312" w:eastAsia="楷体_GB2312"/>
                <w:sz w:val="24"/>
                <w:szCs w:val="24"/>
              </w:rPr>
            </w:pPr>
          </w:p>
        </w:tc>
        <w:tc>
          <w:tcPr>
            <w:tcW w:w="2534" w:type="dxa"/>
            <w:vMerge w:val="continue"/>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620"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学历</w:t>
            </w:r>
            <w:r>
              <w:rPr>
                <w:rFonts w:ascii="楷体_GB2312" w:eastAsia="楷体_GB2312" w:cs="楷体_GB2312"/>
                <w:sz w:val="24"/>
                <w:szCs w:val="24"/>
              </w:rPr>
              <w:t>/</w:t>
            </w:r>
            <w:r>
              <w:rPr>
                <w:rFonts w:hint="eastAsia" w:ascii="楷体_GB2312" w:eastAsia="楷体_GB2312" w:cs="楷体_GB2312"/>
                <w:sz w:val="24"/>
                <w:szCs w:val="24"/>
              </w:rPr>
              <w:t>学位</w:t>
            </w:r>
          </w:p>
        </w:tc>
        <w:tc>
          <w:tcPr>
            <w:tcW w:w="1980" w:type="dxa"/>
            <w:gridSpan w:val="2"/>
            <w:vAlign w:val="center"/>
          </w:tcPr>
          <w:p>
            <w:pPr>
              <w:jc w:val="center"/>
              <w:rPr>
                <w:rFonts w:ascii="楷体_GB2312" w:eastAsia="楷体_GB2312" w:cs="楷体_GB2312"/>
                <w:sz w:val="24"/>
                <w:szCs w:val="24"/>
              </w:rPr>
            </w:pPr>
          </w:p>
        </w:tc>
        <w:tc>
          <w:tcPr>
            <w:tcW w:w="1980" w:type="dxa"/>
            <w:gridSpan w:val="2"/>
            <w:vAlign w:val="center"/>
          </w:tcPr>
          <w:p>
            <w:pPr>
              <w:jc w:val="center"/>
              <w:rPr>
                <w:rFonts w:ascii="楷体_GB2312" w:eastAsia="楷体_GB2312"/>
                <w:sz w:val="24"/>
                <w:szCs w:val="24"/>
              </w:rPr>
            </w:pPr>
            <w:r>
              <w:rPr>
                <w:rFonts w:hint="eastAsia" w:ascii="楷体_GB2312" w:eastAsia="楷体_GB2312" w:cs="楷体_GB2312"/>
                <w:spacing w:val="-22"/>
                <w:w w:val="90"/>
                <w:sz w:val="24"/>
                <w:szCs w:val="24"/>
              </w:rPr>
              <w:t>专业技术职务</w:t>
            </w:r>
          </w:p>
        </w:tc>
        <w:tc>
          <w:tcPr>
            <w:tcW w:w="1520" w:type="dxa"/>
            <w:gridSpan w:val="2"/>
            <w:vAlign w:val="center"/>
          </w:tcPr>
          <w:p>
            <w:pPr>
              <w:jc w:val="center"/>
              <w:rPr>
                <w:rFonts w:ascii="楷体_GB2312" w:eastAsia="楷体_GB2312"/>
                <w:sz w:val="24"/>
                <w:szCs w:val="24"/>
              </w:rPr>
            </w:pPr>
          </w:p>
        </w:tc>
        <w:tc>
          <w:tcPr>
            <w:tcW w:w="2534" w:type="dxa"/>
            <w:vMerge w:val="continue"/>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1620" w:type="dxa"/>
            <w:gridSpan w:val="2"/>
            <w:vAlign w:val="center"/>
          </w:tcPr>
          <w:p>
            <w:pPr>
              <w:spacing w:line="280" w:lineRule="exact"/>
              <w:jc w:val="center"/>
              <w:rPr>
                <w:rFonts w:ascii="楷体_GB2312" w:eastAsia="楷体_GB2312"/>
                <w:sz w:val="24"/>
                <w:szCs w:val="24"/>
              </w:rPr>
            </w:pPr>
            <w:r>
              <w:rPr>
                <w:rFonts w:hint="eastAsia" w:ascii="楷体_GB2312" w:eastAsia="楷体_GB2312" w:cs="楷体_GB2312"/>
                <w:sz w:val="24"/>
                <w:szCs w:val="24"/>
              </w:rPr>
              <w:t>现任岗位</w:t>
            </w:r>
          </w:p>
          <w:p>
            <w:pPr>
              <w:spacing w:line="280" w:lineRule="exact"/>
              <w:jc w:val="center"/>
              <w:rPr>
                <w:rFonts w:ascii="楷体_GB2312" w:eastAsia="楷体_GB2312"/>
                <w:sz w:val="24"/>
                <w:szCs w:val="24"/>
              </w:rPr>
            </w:pPr>
            <w:r>
              <w:rPr>
                <w:rFonts w:hint="eastAsia" w:ascii="楷体_GB2312" w:eastAsia="楷体_GB2312" w:cs="楷体_GB2312"/>
                <w:sz w:val="24"/>
                <w:szCs w:val="24"/>
              </w:rPr>
              <w:t>职务</w:t>
            </w:r>
          </w:p>
        </w:tc>
        <w:tc>
          <w:tcPr>
            <w:tcW w:w="1980" w:type="dxa"/>
            <w:gridSpan w:val="2"/>
            <w:vAlign w:val="center"/>
          </w:tcPr>
          <w:p>
            <w:pPr>
              <w:ind w:left="-107" w:leftChars="-51" w:firstLine="91" w:firstLineChars="38"/>
              <w:jc w:val="center"/>
              <w:rPr>
                <w:rFonts w:ascii="楷体_GB2312" w:eastAsia="楷体_GB2312"/>
                <w:sz w:val="24"/>
                <w:szCs w:val="24"/>
              </w:rPr>
            </w:pPr>
          </w:p>
        </w:tc>
        <w:tc>
          <w:tcPr>
            <w:tcW w:w="1980" w:type="dxa"/>
            <w:gridSpan w:val="2"/>
            <w:vAlign w:val="center"/>
          </w:tcPr>
          <w:p>
            <w:pPr>
              <w:snapToGrid w:val="0"/>
              <w:spacing w:line="280" w:lineRule="exact"/>
              <w:jc w:val="center"/>
              <w:rPr>
                <w:rFonts w:hint="eastAsia" w:ascii="楷体_GB2312" w:eastAsia="楷体_GB2312" w:cs="楷体_GB2312"/>
                <w:sz w:val="24"/>
                <w:szCs w:val="24"/>
                <w:lang w:val="en-US" w:eastAsia="zh-CN"/>
              </w:rPr>
            </w:pPr>
            <w:r>
              <w:rPr>
                <w:rFonts w:hint="eastAsia" w:ascii="楷体_GB2312" w:eastAsia="楷体_GB2312" w:cs="楷体_GB2312"/>
                <w:sz w:val="24"/>
                <w:szCs w:val="24"/>
              </w:rPr>
              <w:t>从事</w:t>
            </w:r>
            <w:r>
              <w:rPr>
                <w:rFonts w:hint="eastAsia" w:ascii="楷体_GB2312" w:eastAsia="楷体_GB2312" w:cs="楷体_GB2312"/>
                <w:sz w:val="24"/>
                <w:szCs w:val="24"/>
                <w:lang w:val="en-US" w:eastAsia="zh-CN"/>
              </w:rPr>
              <w:t>德育</w:t>
            </w:r>
          </w:p>
          <w:p>
            <w:pPr>
              <w:snapToGrid w:val="0"/>
              <w:spacing w:line="280" w:lineRule="exact"/>
              <w:jc w:val="center"/>
              <w:rPr>
                <w:rFonts w:ascii="楷体_GB2312" w:eastAsia="楷体_GB2312"/>
                <w:sz w:val="24"/>
                <w:szCs w:val="24"/>
              </w:rPr>
            </w:pPr>
            <w:r>
              <w:rPr>
                <w:rFonts w:hint="eastAsia" w:ascii="楷体_GB2312" w:eastAsia="楷体_GB2312" w:cs="楷体_GB2312"/>
                <w:sz w:val="24"/>
                <w:szCs w:val="24"/>
              </w:rPr>
              <w:t>工作年限</w:t>
            </w:r>
          </w:p>
        </w:tc>
        <w:tc>
          <w:tcPr>
            <w:tcW w:w="1520" w:type="dxa"/>
            <w:gridSpan w:val="2"/>
            <w:vAlign w:val="center"/>
          </w:tcPr>
          <w:p>
            <w:pPr>
              <w:jc w:val="center"/>
              <w:rPr>
                <w:rFonts w:ascii="楷体_GB2312" w:eastAsia="楷体_GB2312"/>
                <w:sz w:val="24"/>
                <w:szCs w:val="24"/>
              </w:rPr>
            </w:pPr>
          </w:p>
        </w:tc>
        <w:tc>
          <w:tcPr>
            <w:tcW w:w="2534" w:type="dxa"/>
            <w:vMerge w:val="continue"/>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620"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邮编</w:t>
            </w:r>
          </w:p>
        </w:tc>
        <w:tc>
          <w:tcPr>
            <w:tcW w:w="1980" w:type="dxa"/>
            <w:gridSpan w:val="2"/>
            <w:vAlign w:val="center"/>
          </w:tcPr>
          <w:p>
            <w:pPr>
              <w:jc w:val="center"/>
              <w:rPr>
                <w:rFonts w:ascii="楷体_GB2312" w:eastAsia="楷体_GB2312"/>
                <w:sz w:val="24"/>
                <w:szCs w:val="24"/>
              </w:rPr>
            </w:pPr>
          </w:p>
        </w:tc>
        <w:tc>
          <w:tcPr>
            <w:tcW w:w="1980"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联系电话</w:t>
            </w:r>
          </w:p>
        </w:tc>
        <w:tc>
          <w:tcPr>
            <w:tcW w:w="4054" w:type="dxa"/>
            <w:gridSpan w:val="3"/>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86" w:type="dxa"/>
            <w:vMerge w:val="restart"/>
            <w:vAlign w:val="center"/>
          </w:tcPr>
          <w:p>
            <w:pPr>
              <w:jc w:val="center"/>
              <w:rPr>
                <w:rFonts w:ascii="楷体_GB2312" w:eastAsia="楷体_GB2312"/>
                <w:sz w:val="24"/>
                <w:szCs w:val="24"/>
              </w:rPr>
            </w:pPr>
            <w:r>
              <w:rPr>
                <w:rFonts w:hint="eastAsia" w:ascii="楷体_GB2312" w:eastAsia="楷体_GB2312" w:cs="楷体_GB2312"/>
                <w:sz w:val="24"/>
                <w:szCs w:val="24"/>
              </w:rPr>
              <w:t>个</w:t>
            </w:r>
          </w:p>
          <w:p>
            <w:pPr>
              <w:jc w:val="center"/>
              <w:rPr>
                <w:rFonts w:ascii="楷体_GB2312" w:eastAsia="楷体_GB2312"/>
                <w:sz w:val="24"/>
                <w:szCs w:val="24"/>
              </w:rPr>
            </w:pPr>
            <w:r>
              <w:rPr>
                <w:rFonts w:hint="eastAsia" w:ascii="楷体_GB2312" w:eastAsia="楷体_GB2312" w:cs="楷体_GB2312"/>
                <w:sz w:val="24"/>
                <w:szCs w:val="24"/>
              </w:rPr>
              <w:t>人</w:t>
            </w:r>
          </w:p>
          <w:p>
            <w:pPr>
              <w:jc w:val="center"/>
              <w:rPr>
                <w:rFonts w:ascii="楷体_GB2312" w:eastAsia="楷体_GB2312"/>
                <w:sz w:val="24"/>
                <w:szCs w:val="24"/>
              </w:rPr>
            </w:pPr>
            <w:r>
              <w:rPr>
                <w:rFonts w:hint="eastAsia" w:ascii="楷体_GB2312" w:eastAsia="楷体_GB2312" w:cs="楷体_GB2312"/>
                <w:sz w:val="24"/>
                <w:szCs w:val="24"/>
              </w:rPr>
              <w:t>简</w:t>
            </w:r>
          </w:p>
          <w:p>
            <w:pPr>
              <w:jc w:val="center"/>
              <w:rPr>
                <w:rFonts w:ascii="楷体_GB2312" w:eastAsia="楷体_GB2312"/>
                <w:sz w:val="24"/>
                <w:szCs w:val="24"/>
              </w:rPr>
            </w:pPr>
            <w:r>
              <w:rPr>
                <w:rFonts w:hint="eastAsia" w:ascii="楷体_GB2312" w:eastAsia="楷体_GB2312" w:cs="楷体_GB2312"/>
                <w:sz w:val="24"/>
                <w:szCs w:val="24"/>
              </w:rPr>
              <w:t>历</w:t>
            </w:r>
          </w:p>
        </w:tc>
        <w:tc>
          <w:tcPr>
            <w:tcW w:w="1612"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时间</w:t>
            </w:r>
          </w:p>
        </w:tc>
        <w:tc>
          <w:tcPr>
            <w:tcW w:w="1964"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所在单位</w:t>
            </w:r>
          </w:p>
        </w:tc>
        <w:tc>
          <w:tcPr>
            <w:tcW w:w="2052"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从事工作</w:t>
            </w:r>
          </w:p>
        </w:tc>
        <w:tc>
          <w:tcPr>
            <w:tcW w:w="2920"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86" w:type="dxa"/>
            <w:vMerge w:val="continue"/>
            <w:vAlign w:val="center"/>
          </w:tcPr>
          <w:p>
            <w:pPr>
              <w:jc w:val="center"/>
              <w:rPr>
                <w:rFonts w:ascii="楷体_GB2312" w:eastAsia="楷体_GB2312"/>
                <w:sz w:val="24"/>
                <w:szCs w:val="24"/>
              </w:rPr>
            </w:pPr>
          </w:p>
        </w:tc>
        <w:tc>
          <w:tcPr>
            <w:tcW w:w="1612" w:type="dxa"/>
            <w:gridSpan w:val="2"/>
            <w:vAlign w:val="center"/>
          </w:tcPr>
          <w:p>
            <w:pPr>
              <w:jc w:val="center"/>
              <w:rPr>
                <w:rFonts w:ascii="楷体_GB2312" w:eastAsia="楷体_GB2312"/>
                <w:sz w:val="24"/>
                <w:szCs w:val="24"/>
              </w:rPr>
            </w:pPr>
          </w:p>
        </w:tc>
        <w:tc>
          <w:tcPr>
            <w:tcW w:w="1964" w:type="dxa"/>
            <w:gridSpan w:val="2"/>
            <w:vAlign w:val="center"/>
          </w:tcPr>
          <w:p>
            <w:pPr>
              <w:jc w:val="center"/>
              <w:rPr>
                <w:rFonts w:ascii="楷体_GB2312" w:eastAsia="楷体_GB2312"/>
                <w:sz w:val="24"/>
                <w:szCs w:val="24"/>
              </w:rPr>
            </w:pPr>
          </w:p>
        </w:tc>
        <w:tc>
          <w:tcPr>
            <w:tcW w:w="2052" w:type="dxa"/>
            <w:gridSpan w:val="2"/>
            <w:vAlign w:val="center"/>
          </w:tcPr>
          <w:p>
            <w:pPr>
              <w:jc w:val="center"/>
              <w:rPr>
                <w:rFonts w:ascii="楷体_GB2312" w:eastAsia="楷体_GB2312"/>
                <w:sz w:val="24"/>
                <w:szCs w:val="24"/>
              </w:rPr>
            </w:pPr>
          </w:p>
        </w:tc>
        <w:tc>
          <w:tcPr>
            <w:tcW w:w="2920"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86" w:type="dxa"/>
            <w:vMerge w:val="continue"/>
            <w:vAlign w:val="center"/>
          </w:tcPr>
          <w:p>
            <w:pPr>
              <w:jc w:val="center"/>
              <w:rPr>
                <w:rFonts w:ascii="楷体_GB2312" w:eastAsia="楷体_GB2312"/>
                <w:sz w:val="24"/>
                <w:szCs w:val="24"/>
              </w:rPr>
            </w:pPr>
          </w:p>
        </w:tc>
        <w:tc>
          <w:tcPr>
            <w:tcW w:w="1612" w:type="dxa"/>
            <w:gridSpan w:val="2"/>
            <w:vAlign w:val="center"/>
          </w:tcPr>
          <w:p>
            <w:pPr>
              <w:jc w:val="center"/>
              <w:rPr>
                <w:rFonts w:ascii="楷体_GB2312" w:eastAsia="楷体_GB2312"/>
                <w:sz w:val="24"/>
                <w:szCs w:val="24"/>
              </w:rPr>
            </w:pPr>
          </w:p>
        </w:tc>
        <w:tc>
          <w:tcPr>
            <w:tcW w:w="1964" w:type="dxa"/>
            <w:gridSpan w:val="2"/>
            <w:vAlign w:val="center"/>
          </w:tcPr>
          <w:p>
            <w:pPr>
              <w:jc w:val="center"/>
              <w:rPr>
                <w:rFonts w:ascii="楷体_GB2312" w:eastAsia="楷体_GB2312"/>
                <w:sz w:val="24"/>
                <w:szCs w:val="24"/>
              </w:rPr>
            </w:pPr>
          </w:p>
        </w:tc>
        <w:tc>
          <w:tcPr>
            <w:tcW w:w="2052" w:type="dxa"/>
            <w:gridSpan w:val="2"/>
            <w:vAlign w:val="center"/>
          </w:tcPr>
          <w:p>
            <w:pPr>
              <w:jc w:val="center"/>
              <w:rPr>
                <w:rFonts w:ascii="楷体_GB2312" w:eastAsia="楷体_GB2312"/>
                <w:sz w:val="24"/>
                <w:szCs w:val="24"/>
              </w:rPr>
            </w:pPr>
          </w:p>
        </w:tc>
        <w:tc>
          <w:tcPr>
            <w:tcW w:w="2920"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86" w:type="dxa"/>
            <w:vMerge w:val="continue"/>
            <w:vAlign w:val="center"/>
          </w:tcPr>
          <w:p>
            <w:pPr>
              <w:jc w:val="center"/>
              <w:rPr>
                <w:rFonts w:ascii="楷体_GB2312" w:eastAsia="楷体_GB2312"/>
                <w:sz w:val="24"/>
                <w:szCs w:val="24"/>
              </w:rPr>
            </w:pPr>
          </w:p>
        </w:tc>
        <w:tc>
          <w:tcPr>
            <w:tcW w:w="1612" w:type="dxa"/>
            <w:gridSpan w:val="2"/>
            <w:vAlign w:val="center"/>
          </w:tcPr>
          <w:p>
            <w:pPr>
              <w:jc w:val="center"/>
              <w:rPr>
                <w:rFonts w:ascii="楷体_GB2312" w:eastAsia="楷体_GB2312"/>
                <w:sz w:val="24"/>
                <w:szCs w:val="24"/>
              </w:rPr>
            </w:pPr>
          </w:p>
        </w:tc>
        <w:tc>
          <w:tcPr>
            <w:tcW w:w="1964" w:type="dxa"/>
            <w:gridSpan w:val="2"/>
            <w:vAlign w:val="center"/>
          </w:tcPr>
          <w:p>
            <w:pPr>
              <w:jc w:val="center"/>
              <w:rPr>
                <w:rFonts w:ascii="楷体_GB2312" w:eastAsia="楷体_GB2312"/>
                <w:sz w:val="24"/>
                <w:szCs w:val="24"/>
              </w:rPr>
            </w:pPr>
          </w:p>
        </w:tc>
        <w:tc>
          <w:tcPr>
            <w:tcW w:w="2052" w:type="dxa"/>
            <w:gridSpan w:val="2"/>
            <w:vAlign w:val="center"/>
          </w:tcPr>
          <w:p>
            <w:pPr>
              <w:jc w:val="center"/>
              <w:rPr>
                <w:rFonts w:ascii="楷体_GB2312" w:eastAsia="楷体_GB2312"/>
                <w:sz w:val="24"/>
                <w:szCs w:val="24"/>
              </w:rPr>
            </w:pPr>
          </w:p>
        </w:tc>
        <w:tc>
          <w:tcPr>
            <w:tcW w:w="2920"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86" w:type="dxa"/>
            <w:vMerge w:val="continue"/>
            <w:vAlign w:val="center"/>
          </w:tcPr>
          <w:p>
            <w:pPr>
              <w:jc w:val="center"/>
              <w:rPr>
                <w:rFonts w:ascii="楷体_GB2312" w:eastAsia="楷体_GB2312"/>
                <w:sz w:val="24"/>
                <w:szCs w:val="24"/>
              </w:rPr>
            </w:pPr>
          </w:p>
        </w:tc>
        <w:tc>
          <w:tcPr>
            <w:tcW w:w="1612" w:type="dxa"/>
            <w:gridSpan w:val="2"/>
            <w:vAlign w:val="center"/>
          </w:tcPr>
          <w:p>
            <w:pPr>
              <w:jc w:val="center"/>
              <w:rPr>
                <w:rFonts w:ascii="楷体_GB2312" w:eastAsia="楷体_GB2312"/>
                <w:sz w:val="24"/>
                <w:szCs w:val="24"/>
              </w:rPr>
            </w:pPr>
          </w:p>
        </w:tc>
        <w:tc>
          <w:tcPr>
            <w:tcW w:w="1964" w:type="dxa"/>
            <w:gridSpan w:val="2"/>
            <w:vAlign w:val="center"/>
          </w:tcPr>
          <w:p>
            <w:pPr>
              <w:jc w:val="center"/>
              <w:rPr>
                <w:rFonts w:ascii="楷体_GB2312" w:eastAsia="楷体_GB2312"/>
                <w:sz w:val="24"/>
                <w:szCs w:val="24"/>
              </w:rPr>
            </w:pPr>
          </w:p>
        </w:tc>
        <w:tc>
          <w:tcPr>
            <w:tcW w:w="2052" w:type="dxa"/>
            <w:gridSpan w:val="2"/>
            <w:vAlign w:val="center"/>
          </w:tcPr>
          <w:p>
            <w:pPr>
              <w:jc w:val="center"/>
              <w:rPr>
                <w:rFonts w:ascii="楷体_GB2312" w:eastAsia="楷体_GB2312"/>
                <w:sz w:val="24"/>
                <w:szCs w:val="24"/>
              </w:rPr>
            </w:pPr>
          </w:p>
        </w:tc>
        <w:tc>
          <w:tcPr>
            <w:tcW w:w="2920"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86" w:type="dxa"/>
            <w:vMerge w:val="continue"/>
            <w:vAlign w:val="center"/>
          </w:tcPr>
          <w:p>
            <w:pPr>
              <w:jc w:val="center"/>
              <w:rPr>
                <w:rFonts w:ascii="楷体_GB2312" w:eastAsia="楷体_GB2312"/>
                <w:sz w:val="24"/>
                <w:szCs w:val="24"/>
              </w:rPr>
            </w:pPr>
          </w:p>
        </w:tc>
        <w:tc>
          <w:tcPr>
            <w:tcW w:w="1612" w:type="dxa"/>
            <w:gridSpan w:val="2"/>
            <w:vAlign w:val="center"/>
          </w:tcPr>
          <w:p>
            <w:pPr>
              <w:jc w:val="center"/>
              <w:rPr>
                <w:rFonts w:ascii="楷体_GB2312" w:eastAsia="楷体_GB2312"/>
                <w:sz w:val="24"/>
                <w:szCs w:val="24"/>
              </w:rPr>
            </w:pPr>
          </w:p>
        </w:tc>
        <w:tc>
          <w:tcPr>
            <w:tcW w:w="1964" w:type="dxa"/>
            <w:gridSpan w:val="2"/>
            <w:vAlign w:val="center"/>
          </w:tcPr>
          <w:p>
            <w:pPr>
              <w:jc w:val="center"/>
              <w:rPr>
                <w:rFonts w:ascii="楷体_GB2312" w:eastAsia="楷体_GB2312"/>
                <w:sz w:val="24"/>
                <w:szCs w:val="24"/>
              </w:rPr>
            </w:pPr>
          </w:p>
        </w:tc>
        <w:tc>
          <w:tcPr>
            <w:tcW w:w="2052" w:type="dxa"/>
            <w:gridSpan w:val="2"/>
            <w:vAlign w:val="center"/>
          </w:tcPr>
          <w:p>
            <w:pPr>
              <w:jc w:val="center"/>
              <w:rPr>
                <w:rFonts w:ascii="楷体_GB2312" w:eastAsia="楷体_GB2312"/>
                <w:sz w:val="24"/>
                <w:szCs w:val="24"/>
              </w:rPr>
            </w:pPr>
          </w:p>
        </w:tc>
        <w:tc>
          <w:tcPr>
            <w:tcW w:w="2920"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86" w:type="dxa"/>
            <w:vMerge w:val="restart"/>
            <w:vAlign w:val="center"/>
          </w:tcPr>
          <w:p>
            <w:pPr>
              <w:jc w:val="center"/>
              <w:rPr>
                <w:rFonts w:ascii="楷体_GB2312" w:eastAsia="楷体_GB2312"/>
                <w:sz w:val="24"/>
                <w:szCs w:val="24"/>
              </w:rPr>
            </w:pPr>
            <w:r>
              <w:rPr>
                <w:rFonts w:hint="eastAsia" w:ascii="楷体_GB2312" w:eastAsia="楷体_GB2312" w:cs="楷体_GB2312"/>
                <w:sz w:val="24"/>
                <w:szCs w:val="24"/>
              </w:rPr>
              <w:t>曾获主要荣誉称号和</w:t>
            </w:r>
          </w:p>
          <w:p>
            <w:pPr>
              <w:jc w:val="center"/>
              <w:rPr>
                <w:rFonts w:ascii="楷体_GB2312" w:eastAsia="楷体_GB2312"/>
                <w:sz w:val="24"/>
                <w:szCs w:val="24"/>
              </w:rPr>
            </w:pPr>
            <w:r>
              <w:rPr>
                <w:rFonts w:hint="eastAsia" w:ascii="楷体_GB2312" w:eastAsia="楷体_GB2312" w:cs="楷体_GB2312"/>
                <w:sz w:val="24"/>
                <w:szCs w:val="24"/>
              </w:rPr>
              <w:t>奖励</w:t>
            </w:r>
          </w:p>
        </w:tc>
        <w:tc>
          <w:tcPr>
            <w:tcW w:w="1612"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获奖名称</w:t>
            </w:r>
          </w:p>
        </w:tc>
        <w:tc>
          <w:tcPr>
            <w:tcW w:w="1964"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获奖时间</w:t>
            </w:r>
          </w:p>
        </w:tc>
        <w:tc>
          <w:tcPr>
            <w:tcW w:w="2052"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授予单位</w:t>
            </w:r>
          </w:p>
        </w:tc>
        <w:tc>
          <w:tcPr>
            <w:tcW w:w="2920" w:type="dxa"/>
            <w:gridSpan w:val="2"/>
            <w:vAlign w:val="center"/>
          </w:tcPr>
          <w:p>
            <w:pPr>
              <w:jc w:val="center"/>
              <w:rPr>
                <w:rFonts w:ascii="楷体_GB2312" w:eastAsia="楷体_GB2312"/>
                <w:sz w:val="24"/>
                <w:szCs w:val="24"/>
              </w:rPr>
            </w:pPr>
            <w:r>
              <w:rPr>
                <w:rFonts w:hint="eastAsia" w:ascii="楷体_GB2312" w:eastAsia="楷体_GB2312" w:cs="楷体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86" w:type="dxa"/>
            <w:vMerge w:val="continue"/>
            <w:vAlign w:val="center"/>
          </w:tcPr>
          <w:p>
            <w:pPr>
              <w:jc w:val="center"/>
              <w:rPr>
                <w:rFonts w:ascii="楷体_GB2312" w:eastAsia="楷体_GB2312"/>
                <w:sz w:val="24"/>
                <w:szCs w:val="24"/>
              </w:rPr>
            </w:pPr>
          </w:p>
        </w:tc>
        <w:tc>
          <w:tcPr>
            <w:tcW w:w="1612" w:type="dxa"/>
            <w:gridSpan w:val="2"/>
            <w:vAlign w:val="center"/>
          </w:tcPr>
          <w:p>
            <w:pPr>
              <w:jc w:val="center"/>
              <w:rPr>
                <w:rFonts w:ascii="楷体_GB2312" w:eastAsia="楷体_GB2312"/>
                <w:sz w:val="24"/>
                <w:szCs w:val="24"/>
              </w:rPr>
            </w:pPr>
          </w:p>
        </w:tc>
        <w:tc>
          <w:tcPr>
            <w:tcW w:w="1964" w:type="dxa"/>
            <w:gridSpan w:val="2"/>
            <w:vAlign w:val="center"/>
          </w:tcPr>
          <w:p>
            <w:pPr>
              <w:jc w:val="center"/>
              <w:rPr>
                <w:rFonts w:ascii="楷体_GB2312" w:eastAsia="楷体_GB2312"/>
                <w:sz w:val="24"/>
                <w:szCs w:val="24"/>
              </w:rPr>
            </w:pPr>
          </w:p>
        </w:tc>
        <w:tc>
          <w:tcPr>
            <w:tcW w:w="2052" w:type="dxa"/>
            <w:gridSpan w:val="2"/>
            <w:vAlign w:val="center"/>
          </w:tcPr>
          <w:p>
            <w:pPr>
              <w:jc w:val="center"/>
              <w:rPr>
                <w:rFonts w:ascii="楷体_GB2312" w:eastAsia="楷体_GB2312"/>
                <w:sz w:val="24"/>
                <w:szCs w:val="24"/>
              </w:rPr>
            </w:pPr>
          </w:p>
        </w:tc>
        <w:tc>
          <w:tcPr>
            <w:tcW w:w="2920"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86" w:type="dxa"/>
            <w:vMerge w:val="continue"/>
            <w:vAlign w:val="center"/>
          </w:tcPr>
          <w:p>
            <w:pPr>
              <w:jc w:val="center"/>
              <w:rPr>
                <w:rFonts w:ascii="楷体_GB2312" w:eastAsia="楷体_GB2312"/>
                <w:sz w:val="24"/>
                <w:szCs w:val="24"/>
              </w:rPr>
            </w:pPr>
          </w:p>
        </w:tc>
        <w:tc>
          <w:tcPr>
            <w:tcW w:w="1612" w:type="dxa"/>
            <w:gridSpan w:val="2"/>
            <w:vAlign w:val="center"/>
          </w:tcPr>
          <w:p>
            <w:pPr>
              <w:jc w:val="center"/>
              <w:rPr>
                <w:rFonts w:ascii="楷体_GB2312" w:eastAsia="楷体_GB2312"/>
                <w:sz w:val="24"/>
                <w:szCs w:val="24"/>
              </w:rPr>
            </w:pPr>
          </w:p>
        </w:tc>
        <w:tc>
          <w:tcPr>
            <w:tcW w:w="1964" w:type="dxa"/>
            <w:gridSpan w:val="2"/>
            <w:vAlign w:val="center"/>
          </w:tcPr>
          <w:p>
            <w:pPr>
              <w:jc w:val="center"/>
              <w:rPr>
                <w:rFonts w:ascii="楷体_GB2312" w:eastAsia="楷体_GB2312"/>
                <w:sz w:val="24"/>
                <w:szCs w:val="24"/>
              </w:rPr>
            </w:pPr>
          </w:p>
        </w:tc>
        <w:tc>
          <w:tcPr>
            <w:tcW w:w="2052" w:type="dxa"/>
            <w:gridSpan w:val="2"/>
            <w:vAlign w:val="center"/>
          </w:tcPr>
          <w:p>
            <w:pPr>
              <w:jc w:val="center"/>
              <w:rPr>
                <w:rFonts w:ascii="楷体_GB2312" w:eastAsia="楷体_GB2312"/>
                <w:sz w:val="24"/>
                <w:szCs w:val="24"/>
              </w:rPr>
            </w:pPr>
          </w:p>
        </w:tc>
        <w:tc>
          <w:tcPr>
            <w:tcW w:w="2920"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086" w:type="dxa"/>
            <w:vMerge w:val="continue"/>
            <w:vAlign w:val="center"/>
          </w:tcPr>
          <w:p>
            <w:pPr>
              <w:jc w:val="center"/>
              <w:rPr>
                <w:rFonts w:ascii="楷体_GB2312" w:eastAsia="楷体_GB2312"/>
                <w:sz w:val="24"/>
                <w:szCs w:val="24"/>
              </w:rPr>
            </w:pPr>
          </w:p>
        </w:tc>
        <w:tc>
          <w:tcPr>
            <w:tcW w:w="1612" w:type="dxa"/>
            <w:gridSpan w:val="2"/>
            <w:vAlign w:val="center"/>
          </w:tcPr>
          <w:p>
            <w:pPr>
              <w:jc w:val="center"/>
              <w:rPr>
                <w:rFonts w:ascii="楷体_GB2312" w:eastAsia="楷体_GB2312"/>
                <w:sz w:val="24"/>
                <w:szCs w:val="24"/>
              </w:rPr>
            </w:pPr>
          </w:p>
        </w:tc>
        <w:tc>
          <w:tcPr>
            <w:tcW w:w="1964" w:type="dxa"/>
            <w:gridSpan w:val="2"/>
            <w:vAlign w:val="center"/>
          </w:tcPr>
          <w:p>
            <w:pPr>
              <w:jc w:val="center"/>
              <w:rPr>
                <w:rFonts w:ascii="楷体_GB2312" w:eastAsia="楷体_GB2312"/>
                <w:sz w:val="24"/>
                <w:szCs w:val="24"/>
              </w:rPr>
            </w:pPr>
          </w:p>
        </w:tc>
        <w:tc>
          <w:tcPr>
            <w:tcW w:w="2052" w:type="dxa"/>
            <w:gridSpan w:val="2"/>
            <w:vAlign w:val="center"/>
          </w:tcPr>
          <w:p>
            <w:pPr>
              <w:jc w:val="center"/>
              <w:rPr>
                <w:rFonts w:ascii="楷体_GB2312" w:eastAsia="楷体_GB2312"/>
                <w:sz w:val="24"/>
                <w:szCs w:val="24"/>
              </w:rPr>
            </w:pPr>
          </w:p>
        </w:tc>
        <w:tc>
          <w:tcPr>
            <w:tcW w:w="2920" w:type="dxa"/>
            <w:gridSpan w:val="2"/>
            <w:vAlign w:val="center"/>
          </w:tcPr>
          <w:p>
            <w:pPr>
              <w:jc w:val="center"/>
              <w:rPr>
                <w:rFonts w:ascii="楷体_GB2312" w:eastAsia="楷体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2" w:hRule="atLeast"/>
          <w:jc w:val="center"/>
        </w:trPr>
        <w:tc>
          <w:tcPr>
            <w:tcW w:w="1086" w:type="dxa"/>
            <w:vAlign w:val="center"/>
          </w:tcPr>
          <w:p>
            <w:pPr>
              <w:ind w:right="-105" w:rightChars="-50"/>
              <w:jc w:val="center"/>
              <w:rPr>
                <w:rFonts w:eastAsia="楷体_GB2312"/>
                <w:sz w:val="28"/>
                <w:szCs w:val="28"/>
              </w:rPr>
            </w:pPr>
            <w:r>
              <w:rPr>
                <w:rFonts w:hint="eastAsia" w:eastAsia="楷体_GB2312" w:cs="楷体_GB2312"/>
                <w:sz w:val="28"/>
                <w:szCs w:val="28"/>
              </w:rPr>
              <w:t>先进事迹（由所在单位填写</w:t>
            </w:r>
            <w:r>
              <w:rPr>
                <w:rFonts w:eastAsia="楷体_GB2312"/>
                <w:sz w:val="28"/>
                <w:szCs w:val="28"/>
              </w:rPr>
              <w:t>,</w:t>
            </w:r>
            <w:r>
              <w:rPr>
                <w:rFonts w:hint="eastAsia" w:eastAsia="楷体_GB2312" w:cs="楷体_GB2312"/>
                <w:sz w:val="28"/>
                <w:szCs w:val="28"/>
              </w:rPr>
              <w:t>不超过</w:t>
            </w:r>
            <w:r>
              <w:rPr>
                <w:rFonts w:hint="eastAsia" w:eastAsia="楷体_GB2312"/>
                <w:sz w:val="28"/>
                <w:szCs w:val="28"/>
                <w:lang w:val="en-US" w:eastAsia="zh-CN"/>
              </w:rPr>
              <w:t>20</w:t>
            </w:r>
            <w:r>
              <w:rPr>
                <w:rFonts w:eastAsia="楷体_GB2312"/>
                <w:sz w:val="28"/>
                <w:szCs w:val="28"/>
              </w:rPr>
              <w:t>00</w:t>
            </w:r>
            <w:r>
              <w:rPr>
                <w:rFonts w:hint="eastAsia" w:eastAsia="楷体_GB2312" w:cs="楷体_GB2312"/>
                <w:sz w:val="28"/>
                <w:szCs w:val="28"/>
              </w:rPr>
              <w:t>字）</w:t>
            </w:r>
          </w:p>
        </w:tc>
        <w:tc>
          <w:tcPr>
            <w:tcW w:w="8548" w:type="dxa"/>
            <w:gridSpan w:val="8"/>
            <w:vAlign w:val="center"/>
          </w:tcPr>
          <w:p>
            <w:pPr>
              <w:jc w:val="center"/>
              <w:rPr>
                <w:rFonts w:eastAsia="楷体_GB2312"/>
                <w:sz w:val="28"/>
                <w:szCs w:val="28"/>
              </w:rPr>
            </w:pPr>
          </w:p>
          <w:p>
            <w:pPr>
              <w:jc w:val="center"/>
              <w:rPr>
                <w:rFonts w:eastAsia="楷体_GB2312"/>
                <w:sz w:val="28"/>
                <w:szCs w:val="28"/>
              </w:rPr>
            </w:pPr>
          </w:p>
          <w:p>
            <w:pPr>
              <w:jc w:val="center"/>
              <w:rPr>
                <w:rFonts w:eastAsia="楷体_GB2312"/>
                <w:sz w:val="28"/>
                <w:szCs w:val="28"/>
              </w:rPr>
            </w:pPr>
          </w:p>
          <w:p>
            <w:pPr>
              <w:jc w:val="center"/>
              <w:rPr>
                <w:rFonts w:eastAsia="楷体_GB2312"/>
                <w:sz w:val="28"/>
                <w:szCs w:val="28"/>
              </w:rPr>
            </w:pPr>
          </w:p>
          <w:p>
            <w:pPr>
              <w:jc w:val="center"/>
              <w:rPr>
                <w:rFonts w:eastAsia="楷体_GB2312"/>
                <w:sz w:val="28"/>
                <w:szCs w:val="28"/>
              </w:rPr>
            </w:pPr>
          </w:p>
          <w:p>
            <w:pPr>
              <w:jc w:val="center"/>
              <w:rPr>
                <w:rFonts w:eastAsia="楷体_GB2312"/>
                <w:sz w:val="28"/>
                <w:szCs w:val="28"/>
              </w:rPr>
            </w:pPr>
          </w:p>
          <w:p>
            <w:pPr>
              <w:jc w:val="center"/>
              <w:rPr>
                <w:rFonts w:eastAsia="楷体_GB2312"/>
                <w:sz w:val="28"/>
                <w:szCs w:val="28"/>
              </w:rPr>
            </w:pPr>
          </w:p>
          <w:p>
            <w:pPr>
              <w:jc w:val="center"/>
              <w:rPr>
                <w:rFonts w:eastAsia="楷体_GB2312"/>
                <w:sz w:val="28"/>
                <w:szCs w:val="28"/>
              </w:rPr>
            </w:pPr>
          </w:p>
          <w:p>
            <w:pPr>
              <w:jc w:val="center"/>
              <w:rPr>
                <w:rFonts w:eastAsia="楷体_GB2312"/>
                <w:sz w:val="28"/>
                <w:szCs w:val="28"/>
              </w:rPr>
            </w:pPr>
          </w:p>
          <w:p>
            <w:pPr>
              <w:jc w:val="center"/>
              <w:rPr>
                <w:rFonts w:eastAsia="楷体_GB2312"/>
                <w:sz w:val="28"/>
                <w:szCs w:val="28"/>
              </w:rPr>
            </w:pPr>
          </w:p>
          <w:p>
            <w:pPr>
              <w:jc w:val="center"/>
              <w:rPr>
                <w:rFonts w:eastAsia="楷体_GB2312"/>
                <w:sz w:val="28"/>
                <w:szCs w:val="28"/>
              </w:rPr>
            </w:pPr>
          </w:p>
          <w:p>
            <w:pPr>
              <w:jc w:val="center"/>
              <w:rPr>
                <w:rFonts w:eastAsia="楷体_GB2312"/>
                <w:sz w:val="28"/>
                <w:szCs w:val="28"/>
              </w:rPr>
            </w:pPr>
          </w:p>
          <w:p>
            <w:pPr>
              <w:jc w:val="center"/>
              <w:rPr>
                <w:rFonts w:eastAsia="楷体_GB2312"/>
                <w:sz w:val="28"/>
                <w:szCs w:val="28"/>
              </w:rPr>
            </w:pPr>
          </w:p>
          <w:p>
            <w:pPr>
              <w:jc w:val="center"/>
              <w:rPr>
                <w:rFonts w:eastAsia="楷体_GB2312"/>
                <w:sz w:val="28"/>
                <w:szCs w:val="28"/>
              </w:rPr>
            </w:pPr>
          </w:p>
          <w:p>
            <w:pPr>
              <w:jc w:val="center"/>
              <w:rPr>
                <w:rFonts w:eastAsia="楷体_GB2312"/>
                <w:sz w:val="28"/>
                <w:szCs w:val="28"/>
              </w:rPr>
            </w:pPr>
          </w:p>
          <w:p>
            <w:pPr>
              <w:jc w:val="center"/>
              <w:rPr>
                <w:rFonts w:eastAsia="楷体_GB2312"/>
                <w:sz w:val="28"/>
                <w:szCs w:val="28"/>
              </w:rPr>
            </w:pPr>
          </w:p>
          <w:p>
            <w:pPr>
              <w:jc w:val="center"/>
              <w:rPr>
                <w:rFonts w:eastAsia="楷体_GB2312"/>
                <w:sz w:val="28"/>
                <w:szCs w:val="28"/>
              </w:rPr>
            </w:pPr>
          </w:p>
          <w:p>
            <w:pPr>
              <w:jc w:val="center"/>
              <w:rPr>
                <w:rFonts w:eastAsia="楷体_GB2312"/>
                <w:sz w:val="28"/>
                <w:szCs w:val="28"/>
              </w:rPr>
            </w:pPr>
          </w:p>
          <w:p>
            <w:pPr>
              <w:jc w:val="center"/>
              <w:rPr>
                <w:rFonts w:eastAsia="楷体_GB2312"/>
                <w:sz w:val="28"/>
                <w:szCs w:val="28"/>
              </w:rPr>
            </w:pPr>
          </w:p>
          <w:p>
            <w:pPr>
              <w:ind w:left="4759" w:leftChars="2266" w:firstLine="240" w:firstLineChars="100"/>
              <w:jc w:val="left"/>
              <w:rPr>
                <w:rFonts w:eastAsia="楷体_GB2312"/>
                <w:sz w:val="24"/>
                <w:szCs w:val="24"/>
              </w:rPr>
            </w:pPr>
          </w:p>
          <w:p>
            <w:pPr>
              <w:ind w:left="4759" w:leftChars="2266" w:firstLine="240" w:firstLineChars="100"/>
              <w:jc w:val="left"/>
              <w:rPr>
                <w:rFonts w:eastAsia="楷体_GB2312"/>
                <w:sz w:val="24"/>
                <w:szCs w:val="24"/>
              </w:rPr>
            </w:pPr>
          </w:p>
          <w:p>
            <w:pPr>
              <w:ind w:left="4759" w:leftChars="2266" w:firstLine="240" w:firstLineChars="100"/>
              <w:jc w:val="left"/>
              <w:rPr>
                <w:rFonts w:eastAsia="楷体_GB2312"/>
                <w:sz w:val="24"/>
                <w:szCs w:val="24"/>
              </w:rPr>
            </w:pPr>
          </w:p>
          <w:p>
            <w:pPr>
              <w:jc w:val="center"/>
              <w:rPr>
                <w:rFonts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1086" w:type="dxa"/>
            <w:vAlign w:val="center"/>
          </w:tcPr>
          <w:p>
            <w:pPr>
              <w:jc w:val="center"/>
              <w:rPr>
                <w:rFonts w:eastAsia="楷体_GB2312"/>
                <w:sz w:val="28"/>
                <w:szCs w:val="28"/>
              </w:rPr>
            </w:pPr>
            <w:r>
              <w:rPr>
                <w:rFonts w:hint="eastAsia" w:eastAsia="楷体_GB2312" w:cs="楷体_GB2312"/>
                <w:sz w:val="28"/>
                <w:szCs w:val="28"/>
              </w:rPr>
              <w:t>所在单位意见</w:t>
            </w:r>
          </w:p>
        </w:tc>
        <w:tc>
          <w:tcPr>
            <w:tcW w:w="8548" w:type="dxa"/>
            <w:gridSpan w:val="8"/>
          </w:tcPr>
          <w:p>
            <w:pPr>
              <w:jc w:val="left"/>
              <w:rPr>
                <w:rFonts w:eastAsia="楷体_GB2312"/>
                <w:sz w:val="28"/>
                <w:szCs w:val="28"/>
              </w:rPr>
            </w:pPr>
          </w:p>
          <w:p>
            <w:pPr>
              <w:ind w:firstLine="5040" w:firstLineChars="1800"/>
              <w:jc w:val="left"/>
              <w:rPr>
                <w:rFonts w:eastAsia="楷体_GB2312"/>
                <w:sz w:val="28"/>
                <w:szCs w:val="28"/>
              </w:rPr>
            </w:pPr>
            <w:r>
              <w:rPr>
                <w:rFonts w:hint="eastAsia" w:eastAsia="楷体_GB2312" w:cs="楷体_GB2312"/>
                <w:sz w:val="28"/>
                <w:szCs w:val="28"/>
              </w:rPr>
              <w:t>（盖章）</w:t>
            </w:r>
          </w:p>
          <w:p>
            <w:pPr>
              <w:ind w:firstLine="6160" w:firstLineChars="2200"/>
              <w:jc w:val="left"/>
              <w:rPr>
                <w:rFonts w:eastAsia="楷体_GB2312"/>
                <w:sz w:val="24"/>
                <w:szCs w:val="24"/>
              </w:rPr>
            </w:pPr>
            <w:r>
              <w:rPr>
                <w:rFonts w:hint="eastAsia" w:eastAsia="楷体_GB2312" w:cs="楷体_GB2312"/>
                <w:sz w:val="28"/>
                <w:szCs w:val="28"/>
              </w:rPr>
              <w:t>年</w:t>
            </w:r>
            <w:r>
              <w:rPr>
                <w:rFonts w:eastAsia="楷体_GB2312"/>
                <w:sz w:val="28"/>
                <w:szCs w:val="28"/>
              </w:rPr>
              <w:t xml:space="preserve">  </w:t>
            </w:r>
            <w:r>
              <w:rPr>
                <w:rFonts w:hint="eastAsia" w:eastAsia="楷体_GB2312" w:cs="楷体_GB2312"/>
                <w:sz w:val="28"/>
                <w:szCs w:val="28"/>
              </w:rPr>
              <w:t>月</w:t>
            </w:r>
            <w:r>
              <w:rPr>
                <w:rFonts w:eastAsia="楷体_GB2312"/>
                <w:sz w:val="28"/>
                <w:szCs w:val="28"/>
              </w:rPr>
              <w:t xml:space="preserve">  </w:t>
            </w:r>
            <w:r>
              <w:rPr>
                <w:rFonts w:hint="eastAsia" w:eastAsia="楷体_GB2312" w:cs="楷体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8" w:hRule="atLeast"/>
          <w:jc w:val="center"/>
        </w:trPr>
        <w:tc>
          <w:tcPr>
            <w:tcW w:w="1086" w:type="dxa"/>
            <w:vAlign w:val="center"/>
          </w:tcPr>
          <w:p>
            <w:pPr>
              <w:jc w:val="center"/>
              <w:rPr>
                <w:rFonts w:eastAsia="楷体_GB2312"/>
                <w:sz w:val="28"/>
                <w:szCs w:val="28"/>
              </w:rPr>
            </w:pPr>
            <w:r>
              <w:rPr>
                <w:rFonts w:hint="eastAsia" w:eastAsia="楷体_GB2312" w:cs="楷体_GB2312"/>
                <w:sz w:val="28"/>
                <w:szCs w:val="28"/>
              </w:rPr>
              <w:t>县（区）教育</w:t>
            </w:r>
          </w:p>
          <w:p>
            <w:pPr>
              <w:jc w:val="center"/>
              <w:rPr>
                <w:rFonts w:eastAsia="楷体_GB2312"/>
                <w:sz w:val="28"/>
                <w:szCs w:val="28"/>
              </w:rPr>
            </w:pPr>
            <w:r>
              <w:rPr>
                <w:rFonts w:hint="eastAsia" w:eastAsia="楷体_GB2312" w:cs="楷体_GB2312"/>
                <w:sz w:val="28"/>
                <w:szCs w:val="28"/>
              </w:rPr>
              <w:t>部门</w:t>
            </w:r>
          </w:p>
          <w:p>
            <w:pPr>
              <w:jc w:val="center"/>
              <w:rPr>
                <w:rFonts w:eastAsia="楷体_GB2312"/>
                <w:sz w:val="28"/>
                <w:szCs w:val="28"/>
              </w:rPr>
            </w:pPr>
            <w:r>
              <w:rPr>
                <w:rFonts w:hint="eastAsia" w:eastAsia="楷体_GB2312" w:cs="楷体_GB2312"/>
                <w:sz w:val="28"/>
                <w:szCs w:val="28"/>
              </w:rPr>
              <w:t>意见</w:t>
            </w:r>
          </w:p>
        </w:tc>
        <w:tc>
          <w:tcPr>
            <w:tcW w:w="8548" w:type="dxa"/>
            <w:gridSpan w:val="8"/>
          </w:tcPr>
          <w:p>
            <w:pPr>
              <w:jc w:val="left"/>
              <w:rPr>
                <w:rFonts w:eastAsia="楷体_GB2312"/>
                <w:sz w:val="28"/>
                <w:szCs w:val="28"/>
              </w:rPr>
            </w:pPr>
          </w:p>
          <w:p>
            <w:pPr>
              <w:ind w:firstLine="5040" w:firstLineChars="1800"/>
              <w:jc w:val="left"/>
              <w:rPr>
                <w:rFonts w:hint="eastAsia" w:eastAsia="楷体_GB2312" w:cs="楷体_GB2312"/>
                <w:sz w:val="28"/>
                <w:szCs w:val="28"/>
              </w:rPr>
            </w:pPr>
          </w:p>
          <w:p>
            <w:pPr>
              <w:ind w:firstLine="5040" w:firstLineChars="1800"/>
              <w:jc w:val="left"/>
              <w:rPr>
                <w:rFonts w:eastAsia="楷体_GB2312"/>
                <w:sz w:val="28"/>
                <w:szCs w:val="28"/>
              </w:rPr>
            </w:pPr>
            <w:r>
              <w:rPr>
                <w:rFonts w:hint="eastAsia" w:eastAsia="楷体_GB2312" w:cs="楷体_GB2312"/>
                <w:sz w:val="28"/>
                <w:szCs w:val="28"/>
              </w:rPr>
              <w:t>（盖章）</w:t>
            </w:r>
          </w:p>
          <w:p>
            <w:pPr>
              <w:ind w:firstLine="6300" w:firstLineChars="2250"/>
              <w:jc w:val="left"/>
              <w:rPr>
                <w:rFonts w:eastAsia="楷体_GB2312"/>
                <w:sz w:val="28"/>
                <w:szCs w:val="28"/>
              </w:rPr>
            </w:pPr>
            <w:r>
              <w:rPr>
                <w:rFonts w:hint="eastAsia" w:eastAsia="楷体_GB2312" w:cs="楷体_GB2312"/>
                <w:sz w:val="28"/>
                <w:szCs w:val="28"/>
              </w:rPr>
              <w:t>年</w:t>
            </w:r>
            <w:r>
              <w:rPr>
                <w:rFonts w:eastAsia="楷体_GB2312"/>
                <w:sz w:val="28"/>
                <w:szCs w:val="28"/>
              </w:rPr>
              <w:t xml:space="preserve">  </w:t>
            </w:r>
            <w:r>
              <w:rPr>
                <w:rFonts w:hint="eastAsia" w:eastAsia="楷体_GB2312" w:cs="楷体_GB2312"/>
                <w:sz w:val="28"/>
                <w:szCs w:val="28"/>
              </w:rPr>
              <w:t>月</w:t>
            </w:r>
            <w:r>
              <w:rPr>
                <w:rFonts w:eastAsia="楷体_GB2312"/>
                <w:sz w:val="28"/>
                <w:szCs w:val="28"/>
              </w:rPr>
              <w:t xml:space="preserve">  </w:t>
            </w:r>
            <w:r>
              <w:rPr>
                <w:rFonts w:hint="eastAsia" w:eastAsia="楷体_GB2312" w:cs="楷体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6" w:hRule="atLeast"/>
          <w:jc w:val="center"/>
        </w:trPr>
        <w:tc>
          <w:tcPr>
            <w:tcW w:w="1086" w:type="dxa"/>
            <w:vAlign w:val="center"/>
          </w:tcPr>
          <w:p>
            <w:pPr>
              <w:jc w:val="center"/>
              <w:rPr>
                <w:rFonts w:eastAsia="楷体_GB2312"/>
                <w:sz w:val="28"/>
                <w:szCs w:val="28"/>
              </w:rPr>
            </w:pPr>
            <w:r>
              <w:rPr>
                <w:rFonts w:hint="eastAsia" w:eastAsia="楷体_GB2312" w:cs="楷体_GB2312"/>
                <w:sz w:val="28"/>
                <w:szCs w:val="28"/>
              </w:rPr>
              <w:t>市教育</w:t>
            </w:r>
            <w:r>
              <w:rPr>
                <w:rFonts w:hint="eastAsia" w:eastAsia="楷体_GB2312" w:cs="楷体_GB2312"/>
                <w:sz w:val="28"/>
                <w:szCs w:val="28"/>
                <w:lang w:val="en-US" w:eastAsia="zh-CN"/>
              </w:rPr>
              <w:t>局</w:t>
            </w:r>
            <w:r>
              <w:rPr>
                <w:rFonts w:hint="eastAsia" w:eastAsia="楷体_GB2312" w:cs="楷体_GB2312"/>
                <w:sz w:val="28"/>
                <w:szCs w:val="28"/>
              </w:rPr>
              <w:t>意见</w:t>
            </w:r>
          </w:p>
        </w:tc>
        <w:tc>
          <w:tcPr>
            <w:tcW w:w="8548" w:type="dxa"/>
            <w:gridSpan w:val="8"/>
          </w:tcPr>
          <w:p>
            <w:pPr>
              <w:jc w:val="left"/>
              <w:rPr>
                <w:rFonts w:eastAsia="楷体_GB2312"/>
                <w:sz w:val="28"/>
                <w:szCs w:val="28"/>
              </w:rPr>
            </w:pPr>
          </w:p>
          <w:p>
            <w:pPr>
              <w:jc w:val="left"/>
              <w:rPr>
                <w:rFonts w:eastAsia="楷体_GB2312"/>
                <w:sz w:val="28"/>
                <w:szCs w:val="28"/>
              </w:rPr>
            </w:pPr>
          </w:p>
          <w:p>
            <w:pPr>
              <w:ind w:firstLine="5040" w:firstLineChars="1800"/>
              <w:jc w:val="left"/>
              <w:rPr>
                <w:rFonts w:eastAsia="楷体_GB2312"/>
                <w:sz w:val="28"/>
                <w:szCs w:val="28"/>
              </w:rPr>
            </w:pPr>
            <w:r>
              <w:rPr>
                <w:rFonts w:hint="eastAsia" w:eastAsia="楷体_GB2312" w:cs="楷体_GB2312"/>
                <w:sz w:val="28"/>
                <w:szCs w:val="28"/>
              </w:rPr>
              <w:t>（盖章）</w:t>
            </w:r>
          </w:p>
          <w:p>
            <w:pPr>
              <w:ind w:firstLine="6300" w:firstLineChars="2250"/>
              <w:jc w:val="left"/>
              <w:rPr>
                <w:rFonts w:eastAsia="楷体_GB2312"/>
                <w:sz w:val="28"/>
                <w:szCs w:val="28"/>
              </w:rPr>
            </w:pPr>
            <w:r>
              <w:rPr>
                <w:rFonts w:hint="eastAsia" w:eastAsia="楷体_GB2312" w:cs="楷体_GB2312"/>
                <w:sz w:val="28"/>
                <w:szCs w:val="28"/>
              </w:rPr>
              <w:t>年</w:t>
            </w:r>
            <w:r>
              <w:rPr>
                <w:rFonts w:eastAsia="楷体_GB2312"/>
                <w:sz w:val="28"/>
                <w:szCs w:val="28"/>
              </w:rPr>
              <w:t xml:space="preserve">  </w:t>
            </w:r>
            <w:r>
              <w:rPr>
                <w:rFonts w:hint="eastAsia" w:eastAsia="楷体_GB2312" w:cs="楷体_GB2312"/>
                <w:sz w:val="28"/>
                <w:szCs w:val="28"/>
              </w:rPr>
              <w:t>月</w:t>
            </w:r>
            <w:r>
              <w:rPr>
                <w:rFonts w:eastAsia="楷体_GB2312"/>
                <w:sz w:val="28"/>
                <w:szCs w:val="28"/>
              </w:rPr>
              <w:t xml:space="preserve">  </w:t>
            </w:r>
            <w:r>
              <w:rPr>
                <w:rFonts w:hint="eastAsia" w:eastAsia="楷体_GB2312" w:cs="楷体_GB2312"/>
                <w:sz w:val="28"/>
                <w:szCs w:val="28"/>
              </w:rPr>
              <w:t>日</w:t>
            </w:r>
          </w:p>
        </w:tc>
      </w:tr>
    </w:tbl>
    <w:p>
      <w:pPr>
        <w:widowControl/>
        <w:shd w:val="clear" w:color="auto" w:fill="FFFFFF"/>
        <w:jc w:val="left"/>
        <w:rPr>
          <w:rFonts w:ascii="仿宋" w:hAnsi="仿宋" w:eastAsia="仿宋"/>
          <w:sz w:val="32"/>
          <w:szCs w:val="32"/>
        </w:rPr>
      </w:pPr>
    </w:p>
    <w:p>
      <w:pPr>
        <w:widowControl/>
        <w:shd w:val="clear" w:color="auto" w:fill="FFFFFF"/>
        <w:jc w:val="left"/>
        <w:rPr>
          <w:rFonts w:ascii="仿宋" w:hAnsi="仿宋" w:eastAsia="仿宋"/>
          <w:sz w:val="32"/>
          <w:szCs w:val="32"/>
        </w:rPr>
        <w:sectPr>
          <w:footerReference r:id="rId3" w:type="default"/>
          <w:pgSz w:w="11907" w:h="16840"/>
          <w:pgMar w:top="1440" w:right="1800" w:bottom="1440" w:left="1800" w:header="851" w:footer="992" w:gutter="0"/>
          <w:cols w:space="720" w:num="1"/>
          <w:docGrid w:type="lines" w:linePitch="312" w:charSpace="0"/>
        </w:sectPr>
      </w:pPr>
    </w:p>
    <w:p>
      <w:pPr>
        <w:keepNext w:val="0"/>
        <w:keepLines w:val="0"/>
        <w:pageBreakBefore w:val="0"/>
        <w:widowControl w:val="0"/>
        <w:suppressLineNumbers w:val="0"/>
        <w:kinsoku/>
        <w:wordWrap/>
        <w:overflowPunct/>
        <w:topLinePunct w:val="0"/>
        <w:autoSpaceDE/>
        <w:autoSpaceDN/>
        <w:bidi w:val="0"/>
        <w:adjustRightInd/>
        <w:snapToGrid/>
        <w:jc w:val="left"/>
        <w:textAlignment w:val="auto"/>
        <w:rPr>
          <w:rFonts w:hint="default" w:ascii="宋体" w:hAnsi="宋体" w:eastAsia="宋体" w:cs="宋体"/>
          <w:b/>
          <w:bCs/>
          <w:color w:val="000000"/>
          <w:kern w:val="0"/>
          <w:sz w:val="28"/>
          <w:szCs w:val="28"/>
          <w:lang w:val="en-US" w:eastAsia="zh-CN" w:bidi="ar"/>
        </w:rPr>
      </w:pPr>
      <w:bookmarkStart w:id="0" w:name="OLE_LINK14"/>
      <w:bookmarkStart w:id="1" w:name="OLE_LINK13"/>
      <w:r>
        <w:rPr>
          <w:rFonts w:hint="eastAsia" w:ascii="宋体" w:hAnsi="宋体" w:eastAsia="宋体" w:cs="宋体"/>
          <w:b/>
          <w:bCs/>
          <w:color w:val="000000"/>
          <w:kern w:val="0"/>
          <w:sz w:val="28"/>
          <w:szCs w:val="28"/>
          <w:lang w:val="en-US" w:eastAsia="zh-CN" w:bidi="ar"/>
        </w:rPr>
        <w:t>附件三</w:t>
      </w:r>
    </w:p>
    <w:p>
      <w:pPr>
        <w:spacing w:line="580" w:lineRule="exact"/>
        <w:jc w:val="center"/>
        <w:rPr>
          <w:rFonts w:hint="default" w:ascii="黑体" w:eastAsia="黑体"/>
          <w:sz w:val="36"/>
          <w:szCs w:val="36"/>
          <w:lang w:val="en-US" w:eastAsia="zh-CN"/>
        </w:rPr>
      </w:pPr>
      <w:r>
        <w:rPr>
          <w:rFonts w:hint="eastAsia" w:ascii="黑体" w:eastAsia="黑体" w:cs="黑体"/>
          <w:sz w:val="36"/>
          <w:szCs w:val="36"/>
        </w:rPr>
        <w:t>全市教育系统优秀教师</w:t>
      </w:r>
      <w:r>
        <w:rPr>
          <w:rFonts w:hint="eastAsia" w:ascii="黑体" w:eastAsia="黑体" w:cs="黑体"/>
          <w:sz w:val="36"/>
          <w:szCs w:val="36"/>
          <w:lang w:eastAsia="zh-CN"/>
        </w:rPr>
        <w:t>、</w:t>
      </w:r>
      <w:r>
        <w:rPr>
          <w:rFonts w:hint="eastAsia" w:ascii="黑体" w:eastAsia="黑体" w:cs="黑体"/>
          <w:sz w:val="36"/>
          <w:szCs w:val="36"/>
        </w:rPr>
        <w:t>优秀教育工作者</w:t>
      </w:r>
      <w:r>
        <w:rPr>
          <w:rFonts w:hint="eastAsia" w:ascii="黑体" w:eastAsia="黑体" w:cs="黑体"/>
          <w:sz w:val="36"/>
          <w:szCs w:val="36"/>
          <w:lang w:eastAsia="zh-CN"/>
        </w:rPr>
        <w:t>、</w:t>
      </w:r>
      <w:r>
        <w:rPr>
          <w:rFonts w:hint="eastAsia" w:ascii="黑体" w:eastAsia="黑体" w:cs="黑体"/>
          <w:sz w:val="36"/>
          <w:szCs w:val="36"/>
          <w:lang w:val="en-US" w:eastAsia="zh-CN"/>
        </w:rPr>
        <w:t>优秀</w:t>
      </w:r>
      <w:r>
        <w:rPr>
          <w:rFonts w:hint="eastAsia" w:ascii="黑体" w:eastAsia="黑体" w:cs="黑体"/>
          <w:sz w:val="36"/>
          <w:szCs w:val="36"/>
        </w:rPr>
        <w:t>德育工作者推荐人选</w:t>
      </w:r>
      <w:r>
        <w:rPr>
          <w:rFonts w:hint="eastAsia" w:ascii="黑体" w:eastAsia="黑体" w:cs="黑体"/>
          <w:sz w:val="36"/>
          <w:szCs w:val="36"/>
          <w:lang w:val="en-US" w:eastAsia="zh-CN"/>
        </w:rPr>
        <w:t>汇总表</w:t>
      </w:r>
    </w:p>
    <w:p>
      <w:pPr>
        <w:adjustRightInd w:val="0"/>
        <w:snapToGrid w:val="0"/>
        <w:spacing w:line="440" w:lineRule="exact"/>
        <w:jc w:val="left"/>
        <w:rPr>
          <w:rFonts w:hint="eastAsia" w:ascii="宋体" w:hAnsi="宋体" w:cs="宋体"/>
          <w:sz w:val="18"/>
          <w:szCs w:val="18"/>
        </w:rPr>
      </w:pPr>
      <w:r>
        <w:rPr>
          <w:rFonts w:hint="eastAsia" w:ascii="宋体" w:hAnsi="宋体" w:cs="宋体"/>
          <w:sz w:val="18"/>
          <w:szCs w:val="18"/>
          <w:lang w:val="en-US" w:eastAsia="zh-CN"/>
        </w:rPr>
        <w:t>推荐</w:t>
      </w:r>
      <w:r>
        <w:rPr>
          <w:rFonts w:hint="eastAsia" w:ascii="宋体" w:hAnsi="宋体" w:cs="宋体"/>
          <w:sz w:val="18"/>
          <w:szCs w:val="18"/>
        </w:rPr>
        <w:t>类别：</w:t>
      </w:r>
      <w:r>
        <w:rPr>
          <w:rFonts w:hint="eastAsia" w:ascii="宋体" w:hAnsi="宋体" w:cs="宋体"/>
          <w:sz w:val="18"/>
          <w:szCs w:val="18"/>
          <w:lang w:eastAsia="zh-CN"/>
        </w:rPr>
        <w:t>（</w:t>
      </w:r>
      <w:r>
        <w:rPr>
          <w:rFonts w:hint="eastAsia" w:ascii="宋体" w:hAnsi="宋体" w:cs="宋体"/>
          <w:sz w:val="18"/>
          <w:szCs w:val="18"/>
        </w:rPr>
        <w:t>优秀教师</w:t>
      </w:r>
      <w:r>
        <w:rPr>
          <w:rFonts w:ascii="宋体"/>
          <w:sz w:val="18"/>
          <w:szCs w:val="18"/>
        </w:rPr>
        <w:t>\</w:t>
      </w:r>
      <w:r>
        <w:rPr>
          <w:rFonts w:hint="eastAsia" w:ascii="宋体" w:hAnsi="宋体" w:cs="宋体"/>
          <w:sz w:val="18"/>
          <w:szCs w:val="18"/>
        </w:rPr>
        <w:t>优秀教育工作者</w:t>
      </w:r>
      <w:r>
        <w:rPr>
          <w:rFonts w:ascii="宋体"/>
          <w:sz w:val="18"/>
          <w:szCs w:val="18"/>
        </w:rPr>
        <w:t>\</w:t>
      </w:r>
      <w:r>
        <w:rPr>
          <w:rFonts w:hint="eastAsia" w:ascii="宋体"/>
          <w:sz w:val="18"/>
          <w:szCs w:val="18"/>
          <w:lang w:val="en-US" w:eastAsia="zh-CN"/>
        </w:rPr>
        <w:t>优秀</w:t>
      </w:r>
      <w:r>
        <w:rPr>
          <w:rFonts w:hint="eastAsia" w:ascii="宋体" w:hAnsi="宋体" w:cs="宋体"/>
          <w:sz w:val="18"/>
          <w:szCs w:val="18"/>
        </w:rPr>
        <w:t>德育工作者）</w:t>
      </w:r>
      <w:bookmarkEnd w:id="0"/>
      <w:bookmarkEnd w:id="1"/>
    </w:p>
    <w:p>
      <w:pPr>
        <w:adjustRightInd w:val="0"/>
        <w:snapToGrid w:val="0"/>
        <w:spacing w:line="440" w:lineRule="exact"/>
        <w:jc w:val="left"/>
        <w:rPr>
          <w:rFonts w:ascii="黑体" w:eastAsia="黑体"/>
          <w:sz w:val="28"/>
          <w:szCs w:val="28"/>
        </w:rPr>
      </w:pPr>
      <w:r>
        <w:rPr>
          <w:rFonts w:hint="eastAsia" w:ascii="仿宋_GB2312" w:eastAsia="仿宋_GB2312" w:cs="仿宋_GB2312"/>
          <w:b/>
          <w:bCs/>
          <w:sz w:val="28"/>
          <w:szCs w:val="28"/>
        </w:rPr>
        <w:t>推荐单位：（盖章）：</w:t>
      </w:r>
      <w:r>
        <w:rPr>
          <w:rFonts w:ascii="仿宋_GB2312" w:eastAsia="仿宋_GB2312" w:cs="仿宋_GB2312"/>
          <w:b/>
          <w:bCs/>
          <w:sz w:val="28"/>
          <w:szCs w:val="28"/>
        </w:rPr>
        <w:t xml:space="preserve">                                         </w:t>
      </w:r>
      <w:r>
        <w:rPr>
          <w:rFonts w:hint="eastAsia" w:ascii="仿宋_GB2312" w:eastAsia="仿宋_GB2312" w:cs="仿宋_GB2312"/>
          <w:b/>
          <w:bCs/>
          <w:sz w:val="28"/>
          <w:szCs w:val="28"/>
        </w:rPr>
        <w:t>填报时间：</w:t>
      </w:r>
      <w:r>
        <w:rPr>
          <w:rFonts w:hint="eastAsia" w:ascii="仿宋_GB2312" w:eastAsia="仿宋_GB2312" w:cs="仿宋_GB2312"/>
          <w:b/>
          <w:bCs/>
          <w:sz w:val="28"/>
          <w:szCs w:val="28"/>
          <w:lang w:val="en-US" w:eastAsia="zh-CN"/>
        </w:rPr>
        <w:t xml:space="preserve"> </w:t>
      </w:r>
      <w:r>
        <w:rPr>
          <w:rFonts w:hint="eastAsia" w:ascii="仿宋_GB2312" w:eastAsia="仿宋_GB2312" w:cs="仿宋_GB2312"/>
          <w:b/>
          <w:bCs/>
          <w:sz w:val="28"/>
          <w:szCs w:val="28"/>
        </w:rPr>
        <w:t>年</w:t>
      </w:r>
      <w:r>
        <w:rPr>
          <w:rFonts w:ascii="仿宋_GB2312" w:eastAsia="仿宋_GB2312" w:cs="仿宋_GB2312"/>
          <w:b/>
          <w:bCs/>
          <w:sz w:val="28"/>
          <w:szCs w:val="28"/>
        </w:rPr>
        <w:t xml:space="preserve">  </w:t>
      </w:r>
      <w:r>
        <w:rPr>
          <w:rFonts w:hint="eastAsia" w:ascii="仿宋_GB2312" w:eastAsia="仿宋_GB2312" w:cs="仿宋_GB2312"/>
          <w:b/>
          <w:bCs/>
          <w:sz w:val="28"/>
          <w:szCs w:val="28"/>
        </w:rPr>
        <w:t>月</w:t>
      </w:r>
      <w:r>
        <w:rPr>
          <w:rFonts w:ascii="仿宋_GB2312" w:eastAsia="仿宋_GB2312" w:cs="仿宋_GB2312"/>
          <w:b/>
          <w:bCs/>
          <w:sz w:val="28"/>
          <w:szCs w:val="28"/>
        </w:rPr>
        <w:t xml:space="preserve">  </w:t>
      </w:r>
      <w:r>
        <w:rPr>
          <w:rFonts w:hint="eastAsia" w:ascii="仿宋_GB2312" w:eastAsia="仿宋_GB2312" w:cs="仿宋_GB2312"/>
          <w:b/>
          <w:bCs/>
          <w:sz w:val="28"/>
          <w:szCs w:val="28"/>
        </w:rPr>
        <w:t>日</w:t>
      </w:r>
    </w:p>
    <w:tbl>
      <w:tblPr>
        <w:tblStyle w:val="8"/>
        <w:tblW w:w="12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1542"/>
        <w:gridCol w:w="560"/>
        <w:gridCol w:w="1024"/>
        <w:gridCol w:w="517"/>
        <w:gridCol w:w="700"/>
        <w:gridCol w:w="699"/>
        <w:gridCol w:w="700"/>
        <w:gridCol w:w="980"/>
        <w:gridCol w:w="1120"/>
        <w:gridCol w:w="841"/>
        <w:gridCol w:w="560"/>
        <w:gridCol w:w="700"/>
        <w:gridCol w:w="1261"/>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555" w:type="dxa"/>
            <w:vAlign w:val="center"/>
          </w:tcPr>
          <w:p>
            <w:pPr>
              <w:adjustRightInd w:val="0"/>
              <w:snapToGrid w:val="0"/>
              <w:spacing w:line="240" w:lineRule="exact"/>
              <w:jc w:val="center"/>
              <w:rPr>
                <w:rFonts w:ascii="黑体" w:hAnsi="宋体" w:eastAsia="黑体"/>
              </w:rPr>
            </w:pPr>
            <w:r>
              <w:rPr>
                <w:rFonts w:hint="eastAsia" w:ascii="黑体" w:hAnsi="宋体" w:eastAsia="黑体" w:cs="黑体"/>
              </w:rPr>
              <w:t>排序</w:t>
            </w:r>
          </w:p>
        </w:tc>
        <w:tc>
          <w:tcPr>
            <w:tcW w:w="1542" w:type="dxa"/>
            <w:vAlign w:val="center"/>
          </w:tcPr>
          <w:p>
            <w:pPr>
              <w:adjustRightInd w:val="0"/>
              <w:snapToGrid w:val="0"/>
              <w:spacing w:line="240" w:lineRule="exact"/>
              <w:jc w:val="center"/>
              <w:rPr>
                <w:rFonts w:ascii="黑体" w:hAnsi="宋体" w:eastAsia="黑体"/>
              </w:rPr>
            </w:pPr>
            <w:r>
              <w:rPr>
                <w:rFonts w:hint="eastAsia" w:ascii="黑体" w:hAnsi="宋体" w:eastAsia="黑体" w:cs="黑体"/>
              </w:rPr>
              <w:t>单位</w:t>
            </w:r>
          </w:p>
        </w:tc>
        <w:tc>
          <w:tcPr>
            <w:tcW w:w="560" w:type="dxa"/>
            <w:vAlign w:val="center"/>
          </w:tcPr>
          <w:p>
            <w:pPr>
              <w:adjustRightInd w:val="0"/>
              <w:snapToGrid w:val="0"/>
              <w:spacing w:line="240" w:lineRule="exact"/>
              <w:jc w:val="center"/>
              <w:rPr>
                <w:rFonts w:ascii="黑体" w:hAnsi="宋体" w:eastAsia="黑体"/>
              </w:rPr>
            </w:pPr>
            <w:r>
              <w:rPr>
                <w:rFonts w:hint="eastAsia" w:ascii="黑体" w:hAnsi="宋体" w:eastAsia="黑体" w:cs="黑体"/>
              </w:rPr>
              <w:t>姓名</w:t>
            </w:r>
          </w:p>
        </w:tc>
        <w:tc>
          <w:tcPr>
            <w:tcW w:w="1024" w:type="dxa"/>
            <w:vAlign w:val="center"/>
          </w:tcPr>
          <w:p>
            <w:pPr>
              <w:adjustRightInd w:val="0"/>
              <w:snapToGrid w:val="0"/>
              <w:spacing w:line="240" w:lineRule="exact"/>
              <w:jc w:val="center"/>
              <w:rPr>
                <w:rFonts w:ascii="黑体" w:hAnsi="宋体" w:eastAsia="黑体"/>
              </w:rPr>
            </w:pPr>
            <w:r>
              <w:rPr>
                <w:rFonts w:hint="eastAsia" w:ascii="黑体" w:hAnsi="宋体" w:eastAsia="黑体" w:cs="黑体"/>
              </w:rPr>
              <w:t>出生年月</w:t>
            </w:r>
          </w:p>
        </w:tc>
        <w:tc>
          <w:tcPr>
            <w:tcW w:w="517" w:type="dxa"/>
            <w:vAlign w:val="center"/>
          </w:tcPr>
          <w:p>
            <w:pPr>
              <w:adjustRightInd w:val="0"/>
              <w:snapToGrid w:val="0"/>
              <w:spacing w:line="240" w:lineRule="exact"/>
              <w:jc w:val="center"/>
              <w:rPr>
                <w:rFonts w:ascii="黑体" w:hAnsi="宋体" w:eastAsia="黑体"/>
              </w:rPr>
            </w:pPr>
            <w:r>
              <w:rPr>
                <w:rFonts w:hint="eastAsia" w:ascii="黑体" w:hAnsi="宋体" w:eastAsia="黑体" w:cs="黑体"/>
              </w:rPr>
              <w:t>性别</w:t>
            </w:r>
          </w:p>
        </w:tc>
        <w:tc>
          <w:tcPr>
            <w:tcW w:w="700" w:type="dxa"/>
            <w:vAlign w:val="center"/>
          </w:tcPr>
          <w:p>
            <w:pPr>
              <w:adjustRightInd w:val="0"/>
              <w:snapToGrid w:val="0"/>
              <w:spacing w:line="240" w:lineRule="exact"/>
              <w:jc w:val="center"/>
              <w:rPr>
                <w:rFonts w:ascii="黑体" w:hAnsi="宋体" w:eastAsia="黑体"/>
              </w:rPr>
            </w:pPr>
            <w:r>
              <w:rPr>
                <w:rFonts w:hint="eastAsia" w:ascii="黑体" w:hAnsi="宋体" w:eastAsia="黑体" w:cs="黑体"/>
              </w:rPr>
              <w:t>从教年限</w:t>
            </w:r>
          </w:p>
        </w:tc>
        <w:tc>
          <w:tcPr>
            <w:tcW w:w="699" w:type="dxa"/>
            <w:vAlign w:val="center"/>
          </w:tcPr>
          <w:p>
            <w:pPr>
              <w:adjustRightInd w:val="0"/>
              <w:snapToGrid w:val="0"/>
              <w:spacing w:line="240" w:lineRule="exact"/>
              <w:jc w:val="center"/>
              <w:rPr>
                <w:rFonts w:ascii="黑体" w:hAnsi="宋体" w:eastAsia="黑体"/>
              </w:rPr>
            </w:pPr>
            <w:r>
              <w:rPr>
                <w:rFonts w:hint="eastAsia" w:ascii="黑体" w:hAnsi="宋体" w:eastAsia="黑体" w:cs="黑体"/>
              </w:rPr>
              <w:t>学历</w:t>
            </w:r>
          </w:p>
        </w:tc>
        <w:tc>
          <w:tcPr>
            <w:tcW w:w="700" w:type="dxa"/>
            <w:vAlign w:val="center"/>
          </w:tcPr>
          <w:p>
            <w:pPr>
              <w:adjustRightInd w:val="0"/>
              <w:snapToGrid w:val="0"/>
              <w:spacing w:line="240" w:lineRule="exact"/>
              <w:jc w:val="center"/>
              <w:rPr>
                <w:rFonts w:ascii="黑体" w:hAnsi="宋体" w:eastAsia="黑体"/>
              </w:rPr>
            </w:pPr>
            <w:r>
              <w:rPr>
                <w:rFonts w:hint="eastAsia" w:ascii="黑体" w:hAnsi="宋体" w:eastAsia="黑体" w:cs="黑体"/>
              </w:rPr>
              <w:t>政治面貌</w:t>
            </w:r>
          </w:p>
        </w:tc>
        <w:tc>
          <w:tcPr>
            <w:tcW w:w="980" w:type="dxa"/>
            <w:vAlign w:val="center"/>
          </w:tcPr>
          <w:p>
            <w:pPr>
              <w:adjustRightInd w:val="0"/>
              <w:snapToGrid w:val="0"/>
              <w:spacing w:line="240" w:lineRule="exact"/>
              <w:jc w:val="center"/>
              <w:rPr>
                <w:rFonts w:ascii="黑体" w:hAnsi="宋体" w:eastAsia="黑体"/>
              </w:rPr>
            </w:pPr>
            <w:r>
              <w:rPr>
                <w:rFonts w:hint="eastAsia" w:ascii="黑体" w:hAnsi="宋体" w:eastAsia="黑体" w:cs="黑体"/>
              </w:rPr>
              <w:t>任现职时间</w:t>
            </w:r>
          </w:p>
        </w:tc>
        <w:tc>
          <w:tcPr>
            <w:tcW w:w="1120" w:type="dxa"/>
            <w:vAlign w:val="center"/>
          </w:tcPr>
          <w:p>
            <w:pPr>
              <w:adjustRightInd w:val="0"/>
              <w:snapToGrid w:val="0"/>
              <w:spacing w:line="240" w:lineRule="exact"/>
              <w:jc w:val="center"/>
              <w:rPr>
                <w:rFonts w:ascii="黑体" w:hAnsi="宋体" w:eastAsia="黑体"/>
              </w:rPr>
            </w:pPr>
            <w:r>
              <w:rPr>
                <w:rFonts w:hint="eastAsia" w:ascii="黑体" w:hAnsi="宋体" w:eastAsia="黑体" w:cs="黑体"/>
              </w:rPr>
              <w:t>从</w:t>
            </w:r>
            <w:r>
              <w:rPr>
                <w:rFonts w:hint="eastAsia" w:ascii="黑体" w:hAnsi="宋体" w:eastAsia="黑体" w:cs="黑体"/>
                <w:lang w:val="en-US" w:eastAsia="zh-CN"/>
              </w:rPr>
              <w:t>德育</w:t>
            </w:r>
            <w:r>
              <w:rPr>
                <w:rFonts w:hint="eastAsia" w:ascii="黑体" w:hAnsi="宋体" w:eastAsia="黑体" w:cs="黑体"/>
              </w:rPr>
              <w:t>年限</w:t>
            </w:r>
          </w:p>
        </w:tc>
        <w:tc>
          <w:tcPr>
            <w:tcW w:w="841" w:type="dxa"/>
            <w:vAlign w:val="center"/>
          </w:tcPr>
          <w:p>
            <w:pPr>
              <w:adjustRightInd w:val="0"/>
              <w:snapToGrid w:val="0"/>
              <w:spacing w:line="240" w:lineRule="exact"/>
              <w:jc w:val="center"/>
              <w:rPr>
                <w:rFonts w:ascii="黑体" w:hAnsi="宋体" w:eastAsia="黑体"/>
              </w:rPr>
            </w:pPr>
            <w:r>
              <w:rPr>
                <w:rFonts w:hint="eastAsia" w:ascii="黑体" w:hAnsi="宋体" w:eastAsia="黑体" w:cs="黑体"/>
              </w:rPr>
              <w:t>职称</w:t>
            </w:r>
          </w:p>
        </w:tc>
        <w:tc>
          <w:tcPr>
            <w:tcW w:w="560" w:type="dxa"/>
            <w:vAlign w:val="center"/>
          </w:tcPr>
          <w:p>
            <w:pPr>
              <w:adjustRightInd w:val="0"/>
              <w:snapToGrid w:val="0"/>
              <w:spacing w:line="240" w:lineRule="exact"/>
              <w:jc w:val="center"/>
              <w:rPr>
                <w:rFonts w:ascii="黑体" w:hAnsi="宋体" w:eastAsia="黑体"/>
              </w:rPr>
            </w:pPr>
            <w:r>
              <w:rPr>
                <w:rFonts w:hint="eastAsia" w:ascii="黑体" w:hAnsi="宋体" w:eastAsia="黑体" w:cs="黑体"/>
              </w:rPr>
              <w:t>职务</w:t>
            </w:r>
          </w:p>
        </w:tc>
        <w:tc>
          <w:tcPr>
            <w:tcW w:w="700" w:type="dxa"/>
            <w:vAlign w:val="center"/>
          </w:tcPr>
          <w:p>
            <w:pPr>
              <w:adjustRightInd w:val="0"/>
              <w:snapToGrid w:val="0"/>
              <w:spacing w:line="240" w:lineRule="exact"/>
              <w:jc w:val="center"/>
              <w:rPr>
                <w:rFonts w:ascii="黑体" w:hAnsi="宋体" w:eastAsia="黑体"/>
              </w:rPr>
            </w:pPr>
            <w:r>
              <w:rPr>
                <w:rFonts w:hint="eastAsia" w:ascii="黑体" w:hAnsi="宋体" w:eastAsia="黑体" w:cs="黑体"/>
              </w:rPr>
              <w:t>任教学科</w:t>
            </w:r>
          </w:p>
        </w:tc>
        <w:tc>
          <w:tcPr>
            <w:tcW w:w="1261" w:type="dxa"/>
            <w:vAlign w:val="center"/>
          </w:tcPr>
          <w:p>
            <w:pPr>
              <w:adjustRightInd w:val="0"/>
              <w:snapToGrid w:val="0"/>
              <w:spacing w:line="240" w:lineRule="exact"/>
              <w:jc w:val="center"/>
              <w:rPr>
                <w:rFonts w:ascii="黑体" w:hAnsi="宋体" w:eastAsia="黑体"/>
              </w:rPr>
            </w:pPr>
            <w:r>
              <w:rPr>
                <w:rFonts w:hint="eastAsia" w:ascii="黑体" w:hAnsi="宋体" w:eastAsia="黑体" w:cs="黑体"/>
              </w:rPr>
              <w:t>联系电话</w:t>
            </w:r>
          </w:p>
        </w:tc>
        <w:tc>
          <w:tcPr>
            <w:tcW w:w="1061" w:type="dxa"/>
            <w:vAlign w:val="center"/>
          </w:tcPr>
          <w:p>
            <w:pPr>
              <w:adjustRightInd w:val="0"/>
              <w:snapToGrid w:val="0"/>
              <w:spacing w:line="240" w:lineRule="exact"/>
              <w:jc w:val="center"/>
              <w:rPr>
                <w:rFonts w:ascii="黑体" w:hAnsi="宋体" w:eastAsia="黑体"/>
              </w:rPr>
            </w:pPr>
            <w:r>
              <w:rPr>
                <w:rFonts w:hint="eastAsia" w:ascii="黑体" w:hAnsi="宋体" w:eastAsia="黑体" w:cs="黑体"/>
              </w:rPr>
              <w:t>推荐称号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555" w:type="dxa"/>
            <w:vAlign w:val="center"/>
          </w:tcPr>
          <w:p>
            <w:pPr>
              <w:adjustRightInd w:val="0"/>
              <w:snapToGrid w:val="0"/>
              <w:spacing w:line="240" w:lineRule="exact"/>
              <w:jc w:val="center"/>
              <w:rPr>
                <w:rFonts w:ascii="仿宋_GB2312" w:hAnsi="宋体" w:eastAsia="仿宋_GB2312" w:cs="仿宋_GB2312"/>
              </w:rPr>
            </w:pPr>
            <w:r>
              <w:rPr>
                <w:rFonts w:ascii="仿宋_GB2312" w:hAnsi="宋体" w:eastAsia="仿宋_GB2312" w:cs="仿宋_GB2312"/>
              </w:rPr>
              <w:t>2</w:t>
            </w:r>
          </w:p>
        </w:tc>
        <w:tc>
          <w:tcPr>
            <w:tcW w:w="1542" w:type="dxa"/>
            <w:vAlign w:val="center"/>
          </w:tcPr>
          <w:p>
            <w:pPr>
              <w:adjustRightInd w:val="0"/>
              <w:snapToGrid w:val="0"/>
              <w:spacing w:line="240" w:lineRule="exact"/>
              <w:jc w:val="center"/>
              <w:rPr>
                <w:rFonts w:ascii="宋体"/>
                <w:sz w:val="18"/>
                <w:szCs w:val="18"/>
              </w:rPr>
            </w:pPr>
          </w:p>
        </w:tc>
        <w:tc>
          <w:tcPr>
            <w:tcW w:w="560" w:type="dxa"/>
            <w:vAlign w:val="center"/>
          </w:tcPr>
          <w:p>
            <w:pPr>
              <w:adjustRightInd w:val="0"/>
              <w:snapToGrid w:val="0"/>
              <w:spacing w:line="240" w:lineRule="exact"/>
              <w:jc w:val="center"/>
              <w:rPr>
                <w:rFonts w:ascii="宋体"/>
                <w:sz w:val="18"/>
                <w:szCs w:val="18"/>
              </w:rPr>
            </w:pPr>
          </w:p>
        </w:tc>
        <w:tc>
          <w:tcPr>
            <w:tcW w:w="1024" w:type="dxa"/>
            <w:vAlign w:val="center"/>
          </w:tcPr>
          <w:p>
            <w:pPr>
              <w:adjustRightInd w:val="0"/>
              <w:snapToGrid w:val="0"/>
              <w:spacing w:line="240" w:lineRule="exact"/>
              <w:jc w:val="center"/>
              <w:rPr>
                <w:rFonts w:ascii="宋体"/>
                <w:sz w:val="18"/>
                <w:szCs w:val="18"/>
              </w:rPr>
            </w:pPr>
          </w:p>
        </w:tc>
        <w:tc>
          <w:tcPr>
            <w:tcW w:w="517" w:type="dxa"/>
            <w:vAlign w:val="center"/>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699" w:type="dxa"/>
            <w:vAlign w:val="center"/>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980" w:type="dxa"/>
            <w:vAlign w:val="center"/>
          </w:tcPr>
          <w:p>
            <w:pPr>
              <w:adjustRightInd w:val="0"/>
              <w:snapToGrid w:val="0"/>
              <w:spacing w:line="240" w:lineRule="exact"/>
              <w:jc w:val="center"/>
              <w:rPr>
                <w:rFonts w:ascii="宋体"/>
                <w:sz w:val="18"/>
                <w:szCs w:val="18"/>
              </w:rPr>
            </w:pPr>
          </w:p>
        </w:tc>
        <w:tc>
          <w:tcPr>
            <w:tcW w:w="1120" w:type="dxa"/>
            <w:vAlign w:val="center"/>
          </w:tcPr>
          <w:p>
            <w:pPr>
              <w:adjustRightInd w:val="0"/>
              <w:snapToGrid w:val="0"/>
              <w:spacing w:line="240" w:lineRule="exact"/>
              <w:jc w:val="center"/>
              <w:rPr>
                <w:rFonts w:ascii="宋体"/>
                <w:sz w:val="18"/>
                <w:szCs w:val="18"/>
              </w:rPr>
            </w:pPr>
          </w:p>
        </w:tc>
        <w:tc>
          <w:tcPr>
            <w:tcW w:w="841" w:type="dxa"/>
            <w:vAlign w:val="center"/>
          </w:tcPr>
          <w:p>
            <w:pPr>
              <w:adjustRightInd w:val="0"/>
              <w:snapToGrid w:val="0"/>
              <w:spacing w:line="240" w:lineRule="exact"/>
              <w:jc w:val="center"/>
              <w:rPr>
                <w:rFonts w:ascii="宋体"/>
                <w:sz w:val="18"/>
                <w:szCs w:val="18"/>
              </w:rPr>
            </w:pPr>
          </w:p>
        </w:tc>
        <w:tc>
          <w:tcPr>
            <w:tcW w:w="560" w:type="dxa"/>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1261" w:type="dxa"/>
            <w:vAlign w:val="center"/>
          </w:tcPr>
          <w:p>
            <w:pPr>
              <w:adjustRightInd w:val="0"/>
              <w:snapToGrid w:val="0"/>
              <w:spacing w:line="240" w:lineRule="exact"/>
              <w:jc w:val="center"/>
              <w:rPr>
                <w:rFonts w:ascii="宋体"/>
                <w:sz w:val="18"/>
                <w:szCs w:val="18"/>
              </w:rPr>
            </w:pPr>
          </w:p>
        </w:tc>
        <w:tc>
          <w:tcPr>
            <w:tcW w:w="1061" w:type="dxa"/>
            <w:vAlign w:val="center"/>
          </w:tcPr>
          <w:p>
            <w:pPr>
              <w:adjustRightInd w:val="0"/>
              <w:snapToGrid w:val="0"/>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555" w:type="dxa"/>
            <w:vAlign w:val="center"/>
          </w:tcPr>
          <w:p>
            <w:pPr>
              <w:adjustRightInd w:val="0"/>
              <w:snapToGrid w:val="0"/>
              <w:spacing w:line="240" w:lineRule="exact"/>
              <w:jc w:val="center"/>
              <w:rPr>
                <w:rFonts w:ascii="仿宋_GB2312" w:hAnsi="宋体" w:eastAsia="仿宋_GB2312" w:cs="仿宋_GB2312"/>
              </w:rPr>
            </w:pPr>
            <w:r>
              <w:rPr>
                <w:rFonts w:ascii="仿宋_GB2312" w:hAnsi="宋体" w:eastAsia="仿宋_GB2312" w:cs="仿宋_GB2312"/>
              </w:rPr>
              <w:t>3</w:t>
            </w:r>
          </w:p>
        </w:tc>
        <w:tc>
          <w:tcPr>
            <w:tcW w:w="1542" w:type="dxa"/>
            <w:vAlign w:val="center"/>
          </w:tcPr>
          <w:p>
            <w:pPr>
              <w:adjustRightInd w:val="0"/>
              <w:snapToGrid w:val="0"/>
              <w:spacing w:line="240" w:lineRule="exact"/>
              <w:jc w:val="center"/>
              <w:rPr>
                <w:rFonts w:ascii="宋体"/>
                <w:sz w:val="18"/>
                <w:szCs w:val="18"/>
              </w:rPr>
            </w:pPr>
          </w:p>
        </w:tc>
        <w:tc>
          <w:tcPr>
            <w:tcW w:w="560" w:type="dxa"/>
            <w:vAlign w:val="center"/>
          </w:tcPr>
          <w:p>
            <w:pPr>
              <w:adjustRightInd w:val="0"/>
              <w:snapToGrid w:val="0"/>
              <w:spacing w:line="240" w:lineRule="exact"/>
              <w:jc w:val="center"/>
              <w:rPr>
                <w:rFonts w:ascii="宋体"/>
                <w:sz w:val="18"/>
                <w:szCs w:val="18"/>
              </w:rPr>
            </w:pPr>
          </w:p>
        </w:tc>
        <w:tc>
          <w:tcPr>
            <w:tcW w:w="1024" w:type="dxa"/>
            <w:vAlign w:val="center"/>
          </w:tcPr>
          <w:p>
            <w:pPr>
              <w:adjustRightInd w:val="0"/>
              <w:snapToGrid w:val="0"/>
              <w:spacing w:line="240" w:lineRule="exact"/>
              <w:jc w:val="center"/>
              <w:rPr>
                <w:rFonts w:ascii="宋体"/>
                <w:sz w:val="18"/>
                <w:szCs w:val="18"/>
              </w:rPr>
            </w:pPr>
          </w:p>
        </w:tc>
        <w:tc>
          <w:tcPr>
            <w:tcW w:w="517" w:type="dxa"/>
            <w:vAlign w:val="center"/>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699" w:type="dxa"/>
            <w:vAlign w:val="center"/>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980" w:type="dxa"/>
            <w:vAlign w:val="center"/>
          </w:tcPr>
          <w:p>
            <w:pPr>
              <w:adjustRightInd w:val="0"/>
              <w:snapToGrid w:val="0"/>
              <w:spacing w:line="240" w:lineRule="exact"/>
              <w:jc w:val="center"/>
              <w:rPr>
                <w:rFonts w:ascii="宋体"/>
                <w:sz w:val="18"/>
                <w:szCs w:val="18"/>
              </w:rPr>
            </w:pPr>
          </w:p>
        </w:tc>
        <w:tc>
          <w:tcPr>
            <w:tcW w:w="1120" w:type="dxa"/>
            <w:vAlign w:val="center"/>
          </w:tcPr>
          <w:p>
            <w:pPr>
              <w:adjustRightInd w:val="0"/>
              <w:snapToGrid w:val="0"/>
              <w:spacing w:line="240" w:lineRule="exact"/>
              <w:jc w:val="center"/>
              <w:rPr>
                <w:rFonts w:ascii="宋体"/>
                <w:sz w:val="18"/>
                <w:szCs w:val="18"/>
              </w:rPr>
            </w:pPr>
          </w:p>
        </w:tc>
        <w:tc>
          <w:tcPr>
            <w:tcW w:w="841" w:type="dxa"/>
            <w:vAlign w:val="center"/>
          </w:tcPr>
          <w:p>
            <w:pPr>
              <w:adjustRightInd w:val="0"/>
              <w:snapToGrid w:val="0"/>
              <w:spacing w:line="240" w:lineRule="exact"/>
              <w:jc w:val="center"/>
              <w:rPr>
                <w:rFonts w:ascii="宋体"/>
                <w:sz w:val="18"/>
                <w:szCs w:val="18"/>
              </w:rPr>
            </w:pPr>
          </w:p>
        </w:tc>
        <w:tc>
          <w:tcPr>
            <w:tcW w:w="560" w:type="dxa"/>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1261" w:type="dxa"/>
            <w:vAlign w:val="center"/>
          </w:tcPr>
          <w:p>
            <w:pPr>
              <w:adjustRightInd w:val="0"/>
              <w:snapToGrid w:val="0"/>
              <w:spacing w:line="240" w:lineRule="exact"/>
              <w:jc w:val="center"/>
              <w:rPr>
                <w:rFonts w:ascii="宋体"/>
                <w:sz w:val="18"/>
                <w:szCs w:val="18"/>
              </w:rPr>
            </w:pPr>
          </w:p>
        </w:tc>
        <w:tc>
          <w:tcPr>
            <w:tcW w:w="1061" w:type="dxa"/>
            <w:vAlign w:val="center"/>
          </w:tcPr>
          <w:p>
            <w:pPr>
              <w:adjustRightInd w:val="0"/>
              <w:snapToGrid w:val="0"/>
              <w:spacing w:line="240" w:lineRule="exact"/>
              <w:ind w:right="-218" w:rightChars="-104"/>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555" w:type="dxa"/>
            <w:vAlign w:val="center"/>
          </w:tcPr>
          <w:p>
            <w:pPr>
              <w:adjustRightInd w:val="0"/>
              <w:snapToGrid w:val="0"/>
              <w:spacing w:line="240" w:lineRule="exact"/>
              <w:jc w:val="center"/>
              <w:rPr>
                <w:rFonts w:ascii="仿宋_GB2312" w:hAnsi="宋体" w:eastAsia="仿宋_GB2312" w:cs="仿宋_GB2312"/>
              </w:rPr>
            </w:pPr>
            <w:r>
              <w:rPr>
                <w:rFonts w:ascii="仿宋_GB2312" w:hAnsi="宋体" w:eastAsia="仿宋_GB2312" w:cs="仿宋_GB2312"/>
              </w:rPr>
              <w:t>4</w:t>
            </w:r>
          </w:p>
        </w:tc>
        <w:tc>
          <w:tcPr>
            <w:tcW w:w="1542" w:type="dxa"/>
            <w:vAlign w:val="center"/>
          </w:tcPr>
          <w:p>
            <w:pPr>
              <w:adjustRightInd w:val="0"/>
              <w:snapToGrid w:val="0"/>
              <w:spacing w:line="240" w:lineRule="exact"/>
              <w:jc w:val="center"/>
              <w:rPr>
                <w:rFonts w:ascii="宋体"/>
                <w:sz w:val="18"/>
                <w:szCs w:val="18"/>
              </w:rPr>
            </w:pPr>
          </w:p>
        </w:tc>
        <w:tc>
          <w:tcPr>
            <w:tcW w:w="560" w:type="dxa"/>
            <w:vAlign w:val="center"/>
          </w:tcPr>
          <w:p>
            <w:pPr>
              <w:adjustRightInd w:val="0"/>
              <w:snapToGrid w:val="0"/>
              <w:spacing w:line="240" w:lineRule="exact"/>
              <w:jc w:val="center"/>
              <w:rPr>
                <w:rFonts w:ascii="宋体"/>
                <w:sz w:val="18"/>
                <w:szCs w:val="18"/>
              </w:rPr>
            </w:pPr>
          </w:p>
        </w:tc>
        <w:tc>
          <w:tcPr>
            <w:tcW w:w="1024" w:type="dxa"/>
            <w:vAlign w:val="center"/>
          </w:tcPr>
          <w:p>
            <w:pPr>
              <w:adjustRightInd w:val="0"/>
              <w:snapToGrid w:val="0"/>
              <w:spacing w:line="240" w:lineRule="exact"/>
              <w:jc w:val="center"/>
              <w:rPr>
                <w:rFonts w:ascii="宋体"/>
                <w:sz w:val="18"/>
                <w:szCs w:val="18"/>
              </w:rPr>
            </w:pPr>
          </w:p>
        </w:tc>
        <w:tc>
          <w:tcPr>
            <w:tcW w:w="517" w:type="dxa"/>
            <w:vAlign w:val="center"/>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699" w:type="dxa"/>
            <w:vAlign w:val="center"/>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980" w:type="dxa"/>
            <w:vAlign w:val="center"/>
          </w:tcPr>
          <w:p>
            <w:pPr>
              <w:adjustRightInd w:val="0"/>
              <w:snapToGrid w:val="0"/>
              <w:spacing w:line="240" w:lineRule="exact"/>
              <w:jc w:val="center"/>
              <w:rPr>
                <w:rFonts w:ascii="宋体"/>
                <w:sz w:val="18"/>
                <w:szCs w:val="18"/>
              </w:rPr>
            </w:pPr>
          </w:p>
        </w:tc>
        <w:tc>
          <w:tcPr>
            <w:tcW w:w="1120" w:type="dxa"/>
            <w:vAlign w:val="center"/>
          </w:tcPr>
          <w:p>
            <w:pPr>
              <w:adjustRightInd w:val="0"/>
              <w:snapToGrid w:val="0"/>
              <w:spacing w:line="240" w:lineRule="exact"/>
              <w:jc w:val="center"/>
              <w:rPr>
                <w:rFonts w:ascii="宋体"/>
                <w:sz w:val="18"/>
                <w:szCs w:val="18"/>
              </w:rPr>
            </w:pPr>
          </w:p>
        </w:tc>
        <w:tc>
          <w:tcPr>
            <w:tcW w:w="841" w:type="dxa"/>
            <w:vAlign w:val="center"/>
          </w:tcPr>
          <w:p>
            <w:pPr>
              <w:adjustRightInd w:val="0"/>
              <w:snapToGrid w:val="0"/>
              <w:spacing w:line="240" w:lineRule="exact"/>
              <w:jc w:val="center"/>
              <w:rPr>
                <w:rFonts w:ascii="宋体"/>
                <w:sz w:val="18"/>
                <w:szCs w:val="18"/>
              </w:rPr>
            </w:pPr>
          </w:p>
        </w:tc>
        <w:tc>
          <w:tcPr>
            <w:tcW w:w="560" w:type="dxa"/>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1261" w:type="dxa"/>
            <w:vAlign w:val="center"/>
          </w:tcPr>
          <w:p>
            <w:pPr>
              <w:widowControl/>
              <w:adjustRightInd w:val="0"/>
              <w:snapToGrid w:val="0"/>
              <w:spacing w:line="240" w:lineRule="exact"/>
              <w:jc w:val="center"/>
              <w:rPr>
                <w:rFonts w:ascii="宋体"/>
                <w:sz w:val="18"/>
                <w:szCs w:val="18"/>
              </w:rPr>
            </w:pPr>
          </w:p>
        </w:tc>
        <w:tc>
          <w:tcPr>
            <w:tcW w:w="1061" w:type="dxa"/>
            <w:vAlign w:val="center"/>
          </w:tcPr>
          <w:p>
            <w:pPr>
              <w:adjustRightInd w:val="0"/>
              <w:snapToGrid w:val="0"/>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555" w:type="dxa"/>
            <w:vAlign w:val="center"/>
          </w:tcPr>
          <w:p>
            <w:pPr>
              <w:adjustRightInd w:val="0"/>
              <w:snapToGrid w:val="0"/>
              <w:spacing w:line="240" w:lineRule="exact"/>
              <w:jc w:val="center"/>
              <w:rPr>
                <w:rFonts w:ascii="仿宋_GB2312" w:hAnsi="宋体" w:eastAsia="仿宋_GB2312" w:cs="仿宋_GB2312"/>
              </w:rPr>
            </w:pPr>
            <w:r>
              <w:rPr>
                <w:rFonts w:ascii="仿宋_GB2312" w:hAnsi="宋体" w:eastAsia="仿宋_GB2312" w:cs="仿宋_GB2312"/>
              </w:rPr>
              <w:t>5</w:t>
            </w:r>
          </w:p>
        </w:tc>
        <w:tc>
          <w:tcPr>
            <w:tcW w:w="1542" w:type="dxa"/>
            <w:vAlign w:val="center"/>
          </w:tcPr>
          <w:p>
            <w:pPr>
              <w:adjustRightInd w:val="0"/>
              <w:snapToGrid w:val="0"/>
              <w:spacing w:line="240" w:lineRule="exact"/>
              <w:jc w:val="center"/>
              <w:rPr>
                <w:rFonts w:ascii="宋体"/>
                <w:sz w:val="18"/>
                <w:szCs w:val="18"/>
              </w:rPr>
            </w:pPr>
          </w:p>
        </w:tc>
        <w:tc>
          <w:tcPr>
            <w:tcW w:w="560" w:type="dxa"/>
            <w:vAlign w:val="center"/>
          </w:tcPr>
          <w:p>
            <w:pPr>
              <w:adjustRightInd w:val="0"/>
              <w:snapToGrid w:val="0"/>
              <w:spacing w:line="240" w:lineRule="exact"/>
              <w:jc w:val="center"/>
              <w:rPr>
                <w:rFonts w:ascii="宋体"/>
                <w:sz w:val="18"/>
                <w:szCs w:val="18"/>
              </w:rPr>
            </w:pPr>
          </w:p>
        </w:tc>
        <w:tc>
          <w:tcPr>
            <w:tcW w:w="1024" w:type="dxa"/>
            <w:vAlign w:val="center"/>
          </w:tcPr>
          <w:p>
            <w:pPr>
              <w:adjustRightInd w:val="0"/>
              <w:snapToGrid w:val="0"/>
              <w:spacing w:line="240" w:lineRule="exact"/>
              <w:jc w:val="center"/>
              <w:rPr>
                <w:rFonts w:ascii="宋体"/>
                <w:sz w:val="18"/>
                <w:szCs w:val="18"/>
              </w:rPr>
            </w:pPr>
          </w:p>
        </w:tc>
        <w:tc>
          <w:tcPr>
            <w:tcW w:w="517" w:type="dxa"/>
            <w:vAlign w:val="center"/>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699" w:type="dxa"/>
            <w:vAlign w:val="center"/>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980" w:type="dxa"/>
            <w:vAlign w:val="center"/>
          </w:tcPr>
          <w:p>
            <w:pPr>
              <w:adjustRightInd w:val="0"/>
              <w:snapToGrid w:val="0"/>
              <w:spacing w:line="240" w:lineRule="exact"/>
              <w:jc w:val="center"/>
              <w:rPr>
                <w:rFonts w:ascii="宋体"/>
                <w:sz w:val="18"/>
                <w:szCs w:val="18"/>
              </w:rPr>
            </w:pPr>
          </w:p>
        </w:tc>
        <w:tc>
          <w:tcPr>
            <w:tcW w:w="1120" w:type="dxa"/>
            <w:vAlign w:val="center"/>
          </w:tcPr>
          <w:p>
            <w:pPr>
              <w:adjustRightInd w:val="0"/>
              <w:snapToGrid w:val="0"/>
              <w:spacing w:line="240" w:lineRule="exact"/>
              <w:jc w:val="center"/>
              <w:rPr>
                <w:rFonts w:ascii="宋体"/>
                <w:sz w:val="18"/>
                <w:szCs w:val="18"/>
              </w:rPr>
            </w:pPr>
          </w:p>
        </w:tc>
        <w:tc>
          <w:tcPr>
            <w:tcW w:w="841" w:type="dxa"/>
            <w:vAlign w:val="center"/>
          </w:tcPr>
          <w:p>
            <w:pPr>
              <w:adjustRightInd w:val="0"/>
              <w:snapToGrid w:val="0"/>
              <w:spacing w:line="240" w:lineRule="exact"/>
              <w:jc w:val="center"/>
              <w:rPr>
                <w:rFonts w:ascii="宋体"/>
                <w:sz w:val="18"/>
                <w:szCs w:val="18"/>
              </w:rPr>
            </w:pPr>
          </w:p>
        </w:tc>
        <w:tc>
          <w:tcPr>
            <w:tcW w:w="560" w:type="dxa"/>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1261" w:type="dxa"/>
            <w:vAlign w:val="center"/>
          </w:tcPr>
          <w:p>
            <w:pPr>
              <w:adjustRightInd w:val="0"/>
              <w:snapToGrid w:val="0"/>
              <w:spacing w:line="240" w:lineRule="exact"/>
              <w:jc w:val="center"/>
              <w:rPr>
                <w:rFonts w:ascii="宋体"/>
                <w:sz w:val="18"/>
                <w:szCs w:val="18"/>
              </w:rPr>
            </w:pPr>
          </w:p>
        </w:tc>
        <w:tc>
          <w:tcPr>
            <w:tcW w:w="1061" w:type="dxa"/>
            <w:vAlign w:val="center"/>
          </w:tcPr>
          <w:p>
            <w:pPr>
              <w:adjustRightInd w:val="0"/>
              <w:snapToGrid w:val="0"/>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555" w:type="dxa"/>
            <w:vAlign w:val="center"/>
          </w:tcPr>
          <w:p>
            <w:pPr>
              <w:adjustRightInd w:val="0"/>
              <w:snapToGrid w:val="0"/>
              <w:spacing w:line="240" w:lineRule="exact"/>
              <w:jc w:val="center"/>
              <w:rPr>
                <w:rFonts w:ascii="仿宋" w:hAnsi="仿宋" w:eastAsia="仿宋" w:cs="仿宋"/>
              </w:rPr>
            </w:pPr>
            <w:r>
              <w:rPr>
                <w:rFonts w:ascii="仿宋" w:hAnsi="仿宋" w:eastAsia="仿宋" w:cs="仿宋"/>
              </w:rPr>
              <w:t>6</w:t>
            </w:r>
          </w:p>
        </w:tc>
        <w:tc>
          <w:tcPr>
            <w:tcW w:w="1542" w:type="dxa"/>
            <w:vAlign w:val="center"/>
          </w:tcPr>
          <w:p>
            <w:pPr>
              <w:adjustRightInd w:val="0"/>
              <w:snapToGrid w:val="0"/>
              <w:spacing w:line="240" w:lineRule="exact"/>
              <w:jc w:val="center"/>
              <w:rPr>
                <w:rFonts w:ascii="宋体"/>
                <w:sz w:val="18"/>
                <w:szCs w:val="18"/>
              </w:rPr>
            </w:pPr>
          </w:p>
        </w:tc>
        <w:tc>
          <w:tcPr>
            <w:tcW w:w="560" w:type="dxa"/>
            <w:vAlign w:val="center"/>
          </w:tcPr>
          <w:p>
            <w:pPr>
              <w:adjustRightInd w:val="0"/>
              <w:snapToGrid w:val="0"/>
              <w:spacing w:line="240" w:lineRule="exact"/>
              <w:jc w:val="center"/>
              <w:rPr>
                <w:rFonts w:ascii="宋体"/>
                <w:sz w:val="18"/>
                <w:szCs w:val="18"/>
              </w:rPr>
            </w:pPr>
          </w:p>
        </w:tc>
        <w:tc>
          <w:tcPr>
            <w:tcW w:w="1024" w:type="dxa"/>
            <w:vAlign w:val="center"/>
          </w:tcPr>
          <w:p>
            <w:pPr>
              <w:adjustRightInd w:val="0"/>
              <w:snapToGrid w:val="0"/>
              <w:spacing w:line="240" w:lineRule="exact"/>
              <w:jc w:val="center"/>
              <w:rPr>
                <w:rFonts w:ascii="宋体"/>
                <w:sz w:val="18"/>
                <w:szCs w:val="18"/>
              </w:rPr>
            </w:pPr>
          </w:p>
        </w:tc>
        <w:tc>
          <w:tcPr>
            <w:tcW w:w="517" w:type="dxa"/>
            <w:vAlign w:val="center"/>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699" w:type="dxa"/>
            <w:vAlign w:val="center"/>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980" w:type="dxa"/>
            <w:vAlign w:val="center"/>
          </w:tcPr>
          <w:p>
            <w:pPr>
              <w:adjustRightInd w:val="0"/>
              <w:snapToGrid w:val="0"/>
              <w:spacing w:line="240" w:lineRule="exact"/>
              <w:jc w:val="center"/>
              <w:rPr>
                <w:rFonts w:ascii="宋体"/>
                <w:sz w:val="18"/>
                <w:szCs w:val="18"/>
              </w:rPr>
            </w:pPr>
          </w:p>
        </w:tc>
        <w:tc>
          <w:tcPr>
            <w:tcW w:w="1120" w:type="dxa"/>
            <w:vAlign w:val="center"/>
          </w:tcPr>
          <w:p>
            <w:pPr>
              <w:adjustRightInd w:val="0"/>
              <w:snapToGrid w:val="0"/>
              <w:spacing w:line="240" w:lineRule="exact"/>
              <w:jc w:val="center"/>
              <w:rPr>
                <w:rFonts w:ascii="宋体"/>
                <w:sz w:val="18"/>
                <w:szCs w:val="18"/>
              </w:rPr>
            </w:pPr>
          </w:p>
        </w:tc>
        <w:tc>
          <w:tcPr>
            <w:tcW w:w="841" w:type="dxa"/>
            <w:vAlign w:val="center"/>
          </w:tcPr>
          <w:p>
            <w:pPr>
              <w:adjustRightInd w:val="0"/>
              <w:snapToGrid w:val="0"/>
              <w:spacing w:line="240" w:lineRule="exact"/>
              <w:jc w:val="center"/>
              <w:rPr>
                <w:rFonts w:ascii="宋体"/>
                <w:sz w:val="18"/>
                <w:szCs w:val="18"/>
              </w:rPr>
            </w:pPr>
          </w:p>
        </w:tc>
        <w:tc>
          <w:tcPr>
            <w:tcW w:w="560" w:type="dxa"/>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1261" w:type="dxa"/>
            <w:vAlign w:val="center"/>
          </w:tcPr>
          <w:p>
            <w:pPr>
              <w:adjustRightInd w:val="0"/>
              <w:snapToGrid w:val="0"/>
              <w:spacing w:line="240" w:lineRule="exact"/>
              <w:jc w:val="center"/>
              <w:rPr>
                <w:rFonts w:ascii="宋体"/>
                <w:sz w:val="18"/>
                <w:szCs w:val="18"/>
              </w:rPr>
            </w:pPr>
          </w:p>
        </w:tc>
        <w:tc>
          <w:tcPr>
            <w:tcW w:w="1061" w:type="dxa"/>
            <w:vAlign w:val="center"/>
          </w:tcPr>
          <w:p>
            <w:pPr>
              <w:adjustRightInd w:val="0"/>
              <w:snapToGrid w:val="0"/>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555" w:type="dxa"/>
            <w:vAlign w:val="center"/>
          </w:tcPr>
          <w:p>
            <w:pPr>
              <w:adjustRightInd w:val="0"/>
              <w:snapToGrid w:val="0"/>
              <w:spacing w:line="240" w:lineRule="exact"/>
              <w:jc w:val="center"/>
              <w:rPr>
                <w:rFonts w:ascii="仿宋_GB2312" w:hAnsi="宋体" w:eastAsia="仿宋_GB2312" w:cs="仿宋_GB2312"/>
              </w:rPr>
            </w:pPr>
            <w:r>
              <w:rPr>
                <w:rFonts w:ascii="仿宋_GB2312" w:hAnsi="宋体" w:eastAsia="仿宋_GB2312" w:cs="仿宋_GB2312"/>
              </w:rPr>
              <w:t>7</w:t>
            </w:r>
          </w:p>
        </w:tc>
        <w:tc>
          <w:tcPr>
            <w:tcW w:w="1542" w:type="dxa"/>
            <w:vAlign w:val="center"/>
          </w:tcPr>
          <w:p>
            <w:pPr>
              <w:adjustRightInd w:val="0"/>
              <w:snapToGrid w:val="0"/>
              <w:spacing w:line="240" w:lineRule="exact"/>
              <w:ind w:firstLine="90" w:firstLineChars="50"/>
              <w:jc w:val="center"/>
              <w:rPr>
                <w:rFonts w:ascii="宋体"/>
                <w:sz w:val="18"/>
                <w:szCs w:val="18"/>
              </w:rPr>
            </w:pPr>
          </w:p>
        </w:tc>
        <w:tc>
          <w:tcPr>
            <w:tcW w:w="560" w:type="dxa"/>
            <w:vAlign w:val="center"/>
          </w:tcPr>
          <w:p>
            <w:pPr>
              <w:adjustRightInd w:val="0"/>
              <w:snapToGrid w:val="0"/>
              <w:spacing w:line="240" w:lineRule="exact"/>
              <w:jc w:val="center"/>
              <w:rPr>
                <w:rFonts w:ascii="宋体"/>
                <w:sz w:val="18"/>
                <w:szCs w:val="18"/>
              </w:rPr>
            </w:pPr>
          </w:p>
        </w:tc>
        <w:tc>
          <w:tcPr>
            <w:tcW w:w="1024" w:type="dxa"/>
            <w:vAlign w:val="center"/>
          </w:tcPr>
          <w:p>
            <w:pPr>
              <w:adjustRightInd w:val="0"/>
              <w:snapToGrid w:val="0"/>
              <w:spacing w:line="240" w:lineRule="exact"/>
              <w:jc w:val="center"/>
              <w:rPr>
                <w:rFonts w:ascii="宋体"/>
                <w:sz w:val="18"/>
                <w:szCs w:val="18"/>
              </w:rPr>
            </w:pPr>
          </w:p>
        </w:tc>
        <w:tc>
          <w:tcPr>
            <w:tcW w:w="517" w:type="dxa"/>
            <w:vAlign w:val="center"/>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699" w:type="dxa"/>
            <w:vAlign w:val="center"/>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980" w:type="dxa"/>
            <w:vAlign w:val="center"/>
          </w:tcPr>
          <w:p>
            <w:pPr>
              <w:adjustRightInd w:val="0"/>
              <w:snapToGrid w:val="0"/>
              <w:spacing w:line="240" w:lineRule="exact"/>
              <w:jc w:val="center"/>
              <w:rPr>
                <w:rFonts w:ascii="宋体"/>
                <w:sz w:val="18"/>
                <w:szCs w:val="18"/>
              </w:rPr>
            </w:pPr>
          </w:p>
        </w:tc>
        <w:tc>
          <w:tcPr>
            <w:tcW w:w="1120" w:type="dxa"/>
            <w:vAlign w:val="center"/>
          </w:tcPr>
          <w:p>
            <w:pPr>
              <w:adjustRightInd w:val="0"/>
              <w:snapToGrid w:val="0"/>
              <w:spacing w:line="240" w:lineRule="exact"/>
              <w:jc w:val="center"/>
              <w:rPr>
                <w:rFonts w:ascii="宋体"/>
                <w:sz w:val="18"/>
                <w:szCs w:val="18"/>
              </w:rPr>
            </w:pPr>
          </w:p>
        </w:tc>
        <w:tc>
          <w:tcPr>
            <w:tcW w:w="841" w:type="dxa"/>
            <w:vAlign w:val="center"/>
          </w:tcPr>
          <w:p>
            <w:pPr>
              <w:adjustRightInd w:val="0"/>
              <w:snapToGrid w:val="0"/>
              <w:spacing w:line="240" w:lineRule="exact"/>
              <w:jc w:val="center"/>
              <w:rPr>
                <w:rFonts w:ascii="宋体"/>
                <w:sz w:val="18"/>
                <w:szCs w:val="18"/>
              </w:rPr>
            </w:pPr>
          </w:p>
        </w:tc>
        <w:tc>
          <w:tcPr>
            <w:tcW w:w="560" w:type="dxa"/>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1261" w:type="dxa"/>
            <w:vAlign w:val="center"/>
          </w:tcPr>
          <w:p>
            <w:pPr>
              <w:adjustRightInd w:val="0"/>
              <w:snapToGrid w:val="0"/>
              <w:spacing w:line="240" w:lineRule="exact"/>
              <w:jc w:val="center"/>
              <w:rPr>
                <w:rFonts w:ascii="宋体"/>
                <w:sz w:val="18"/>
                <w:szCs w:val="18"/>
              </w:rPr>
            </w:pPr>
          </w:p>
        </w:tc>
        <w:tc>
          <w:tcPr>
            <w:tcW w:w="1061" w:type="dxa"/>
            <w:vAlign w:val="center"/>
          </w:tcPr>
          <w:p>
            <w:pPr>
              <w:adjustRightInd w:val="0"/>
              <w:snapToGrid w:val="0"/>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555" w:type="dxa"/>
            <w:vAlign w:val="center"/>
          </w:tcPr>
          <w:p>
            <w:pPr>
              <w:adjustRightInd w:val="0"/>
              <w:snapToGrid w:val="0"/>
              <w:spacing w:line="240" w:lineRule="exact"/>
              <w:jc w:val="center"/>
              <w:rPr>
                <w:rFonts w:ascii="仿宋_GB2312" w:hAnsi="宋体" w:eastAsia="仿宋_GB2312" w:cs="仿宋_GB2312"/>
              </w:rPr>
            </w:pPr>
            <w:r>
              <w:rPr>
                <w:rFonts w:ascii="仿宋_GB2312" w:hAnsi="宋体" w:eastAsia="仿宋_GB2312" w:cs="仿宋_GB2312"/>
              </w:rPr>
              <w:t>8</w:t>
            </w:r>
          </w:p>
        </w:tc>
        <w:tc>
          <w:tcPr>
            <w:tcW w:w="1542" w:type="dxa"/>
            <w:vAlign w:val="center"/>
          </w:tcPr>
          <w:p>
            <w:pPr>
              <w:adjustRightInd w:val="0"/>
              <w:snapToGrid w:val="0"/>
              <w:spacing w:line="240" w:lineRule="exact"/>
              <w:jc w:val="center"/>
              <w:rPr>
                <w:rFonts w:ascii="宋体"/>
                <w:sz w:val="18"/>
                <w:szCs w:val="18"/>
              </w:rPr>
            </w:pPr>
          </w:p>
        </w:tc>
        <w:tc>
          <w:tcPr>
            <w:tcW w:w="560" w:type="dxa"/>
            <w:vAlign w:val="center"/>
          </w:tcPr>
          <w:p>
            <w:pPr>
              <w:adjustRightInd w:val="0"/>
              <w:snapToGrid w:val="0"/>
              <w:spacing w:line="240" w:lineRule="exact"/>
              <w:jc w:val="center"/>
              <w:rPr>
                <w:rFonts w:ascii="宋体"/>
                <w:sz w:val="18"/>
                <w:szCs w:val="18"/>
              </w:rPr>
            </w:pPr>
          </w:p>
        </w:tc>
        <w:tc>
          <w:tcPr>
            <w:tcW w:w="1024" w:type="dxa"/>
            <w:vAlign w:val="center"/>
          </w:tcPr>
          <w:p>
            <w:pPr>
              <w:adjustRightInd w:val="0"/>
              <w:snapToGrid w:val="0"/>
              <w:spacing w:line="240" w:lineRule="exact"/>
              <w:jc w:val="center"/>
              <w:rPr>
                <w:rFonts w:ascii="宋体"/>
                <w:sz w:val="18"/>
                <w:szCs w:val="18"/>
              </w:rPr>
            </w:pPr>
          </w:p>
        </w:tc>
        <w:tc>
          <w:tcPr>
            <w:tcW w:w="517" w:type="dxa"/>
            <w:vAlign w:val="center"/>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699" w:type="dxa"/>
            <w:vAlign w:val="center"/>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980" w:type="dxa"/>
            <w:vAlign w:val="center"/>
          </w:tcPr>
          <w:p>
            <w:pPr>
              <w:adjustRightInd w:val="0"/>
              <w:snapToGrid w:val="0"/>
              <w:spacing w:line="240" w:lineRule="exact"/>
              <w:jc w:val="center"/>
              <w:rPr>
                <w:rFonts w:ascii="宋体"/>
                <w:sz w:val="18"/>
                <w:szCs w:val="18"/>
              </w:rPr>
            </w:pPr>
          </w:p>
        </w:tc>
        <w:tc>
          <w:tcPr>
            <w:tcW w:w="1120" w:type="dxa"/>
            <w:vAlign w:val="center"/>
          </w:tcPr>
          <w:p>
            <w:pPr>
              <w:adjustRightInd w:val="0"/>
              <w:snapToGrid w:val="0"/>
              <w:spacing w:line="240" w:lineRule="exact"/>
              <w:jc w:val="center"/>
              <w:rPr>
                <w:rFonts w:ascii="宋体"/>
                <w:sz w:val="18"/>
                <w:szCs w:val="18"/>
              </w:rPr>
            </w:pPr>
          </w:p>
        </w:tc>
        <w:tc>
          <w:tcPr>
            <w:tcW w:w="841" w:type="dxa"/>
            <w:vAlign w:val="center"/>
          </w:tcPr>
          <w:p>
            <w:pPr>
              <w:adjustRightInd w:val="0"/>
              <w:snapToGrid w:val="0"/>
              <w:spacing w:line="240" w:lineRule="exact"/>
              <w:jc w:val="center"/>
              <w:rPr>
                <w:rFonts w:ascii="宋体"/>
                <w:sz w:val="18"/>
                <w:szCs w:val="18"/>
              </w:rPr>
            </w:pPr>
          </w:p>
        </w:tc>
        <w:tc>
          <w:tcPr>
            <w:tcW w:w="560" w:type="dxa"/>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1261" w:type="dxa"/>
            <w:vAlign w:val="center"/>
          </w:tcPr>
          <w:p>
            <w:pPr>
              <w:adjustRightInd w:val="0"/>
              <w:snapToGrid w:val="0"/>
              <w:spacing w:line="240" w:lineRule="exact"/>
              <w:jc w:val="center"/>
              <w:rPr>
                <w:rFonts w:ascii="宋体"/>
                <w:sz w:val="18"/>
                <w:szCs w:val="18"/>
              </w:rPr>
            </w:pPr>
          </w:p>
        </w:tc>
        <w:tc>
          <w:tcPr>
            <w:tcW w:w="1061" w:type="dxa"/>
            <w:vAlign w:val="center"/>
          </w:tcPr>
          <w:p>
            <w:pPr>
              <w:adjustRightInd w:val="0"/>
              <w:snapToGrid w:val="0"/>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555" w:type="dxa"/>
            <w:vAlign w:val="center"/>
          </w:tcPr>
          <w:p>
            <w:pPr>
              <w:adjustRightInd w:val="0"/>
              <w:snapToGrid w:val="0"/>
              <w:spacing w:line="240" w:lineRule="exact"/>
              <w:jc w:val="center"/>
              <w:rPr>
                <w:rFonts w:ascii="宋体"/>
              </w:rPr>
            </w:pPr>
            <w:r>
              <w:rPr>
                <w:rFonts w:ascii="宋体" w:hAnsi="宋体" w:cs="宋体"/>
              </w:rPr>
              <w:t>9</w:t>
            </w:r>
          </w:p>
        </w:tc>
        <w:tc>
          <w:tcPr>
            <w:tcW w:w="1542" w:type="dxa"/>
            <w:vAlign w:val="center"/>
          </w:tcPr>
          <w:p>
            <w:pPr>
              <w:adjustRightInd w:val="0"/>
              <w:snapToGrid w:val="0"/>
              <w:spacing w:line="240" w:lineRule="exact"/>
              <w:jc w:val="center"/>
              <w:rPr>
                <w:rFonts w:ascii="宋体"/>
                <w:sz w:val="18"/>
                <w:szCs w:val="18"/>
              </w:rPr>
            </w:pPr>
          </w:p>
        </w:tc>
        <w:tc>
          <w:tcPr>
            <w:tcW w:w="560" w:type="dxa"/>
            <w:vAlign w:val="center"/>
          </w:tcPr>
          <w:p>
            <w:pPr>
              <w:adjustRightInd w:val="0"/>
              <w:snapToGrid w:val="0"/>
              <w:spacing w:line="240" w:lineRule="exact"/>
              <w:jc w:val="center"/>
              <w:rPr>
                <w:rFonts w:ascii="宋体"/>
                <w:sz w:val="18"/>
                <w:szCs w:val="18"/>
              </w:rPr>
            </w:pPr>
          </w:p>
        </w:tc>
        <w:tc>
          <w:tcPr>
            <w:tcW w:w="1024" w:type="dxa"/>
            <w:vAlign w:val="center"/>
          </w:tcPr>
          <w:p>
            <w:pPr>
              <w:adjustRightInd w:val="0"/>
              <w:snapToGrid w:val="0"/>
              <w:spacing w:line="240" w:lineRule="exact"/>
              <w:jc w:val="center"/>
              <w:rPr>
                <w:rFonts w:ascii="宋体"/>
                <w:sz w:val="18"/>
                <w:szCs w:val="18"/>
              </w:rPr>
            </w:pPr>
          </w:p>
        </w:tc>
        <w:tc>
          <w:tcPr>
            <w:tcW w:w="517" w:type="dxa"/>
            <w:vAlign w:val="center"/>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699" w:type="dxa"/>
            <w:vAlign w:val="center"/>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980" w:type="dxa"/>
            <w:vAlign w:val="center"/>
          </w:tcPr>
          <w:p>
            <w:pPr>
              <w:adjustRightInd w:val="0"/>
              <w:snapToGrid w:val="0"/>
              <w:spacing w:line="240" w:lineRule="exact"/>
              <w:jc w:val="center"/>
              <w:rPr>
                <w:rFonts w:ascii="宋体"/>
                <w:sz w:val="18"/>
                <w:szCs w:val="18"/>
              </w:rPr>
            </w:pPr>
          </w:p>
        </w:tc>
        <w:tc>
          <w:tcPr>
            <w:tcW w:w="1120" w:type="dxa"/>
            <w:vAlign w:val="center"/>
          </w:tcPr>
          <w:p>
            <w:pPr>
              <w:adjustRightInd w:val="0"/>
              <w:snapToGrid w:val="0"/>
              <w:spacing w:line="240" w:lineRule="exact"/>
              <w:jc w:val="center"/>
              <w:rPr>
                <w:rFonts w:ascii="宋体"/>
                <w:sz w:val="18"/>
                <w:szCs w:val="18"/>
              </w:rPr>
            </w:pPr>
          </w:p>
        </w:tc>
        <w:tc>
          <w:tcPr>
            <w:tcW w:w="841" w:type="dxa"/>
            <w:vAlign w:val="center"/>
          </w:tcPr>
          <w:p>
            <w:pPr>
              <w:adjustRightInd w:val="0"/>
              <w:snapToGrid w:val="0"/>
              <w:spacing w:line="240" w:lineRule="exact"/>
              <w:ind w:firstLine="90" w:firstLineChars="50"/>
              <w:jc w:val="center"/>
              <w:rPr>
                <w:rFonts w:ascii="宋体"/>
                <w:sz w:val="18"/>
                <w:szCs w:val="18"/>
              </w:rPr>
            </w:pPr>
          </w:p>
        </w:tc>
        <w:tc>
          <w:tcPr>
            <w:tcW w:w="560" w:type="dxa"/>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1261" w:type="dxa"/>
            <w:vAlign w:val="center"/>
          </w:tcPr>
          <w:p>
            <w:pPr>
              <w:adjustRightInd w:val="0"/>
              <w:snapToGrid w:val="0"/>
              <w:spacing w:line="240" w:lineRule="exact"/>
              <w:jc w:val="center"/>
              <w:rPr>
                <w:rFonts w:ascii="宋体"/>
                <w:sz w:val="18"/>
                <w:szCs w:val="18"/>
              </w:rPr>
            </w:pPr>
          </w:p>
        </w:tc>
        <w:tc>
          <w:tcPr>
            <w:tcW w:w="1061" w:type="dxa"/>
            <w:vAlign w:val="center"/>
          </w:tcPr>
          <w:p>
            <w:pPr>
              <w:adjustRightInd w:val="0"/>
              <w:snapToGrid w:val="0"/>
              <w:spacing w:line="240" w:lineRule="exact"/>
              <w:jc w:val="center"/>
              <w:rPr>
                <w:rFonts w:asci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jc w:val="center"/>
        </w:trPr>
        <w:tc>
          <w:tcPr>
            <w:tcW w:w="555" w:type="dxa"/>
            <w:vAlign w:val="center"/>
          </w:tcPr>
          <w:p>
            <w:pPr>
              <w:adjustRightInd w:val="0"/>
              <w:snapToGrid w:val="0"/>
              <w:spacing w:line="240" w:lineRule="exact"/>
              <w:jc w:val="center"/>
              <w:rPr>
                <w:rFonts w:ascii="仿宋_GB2312" w:eastAsia="仿宋_GB2312" w:cs="仿宋_GB2312"/>
              </w:rPr>
            </w:pPr>
            <w:r>
              <w:rPr>
                <w:rFonts w:ascii="仿宋_GB2312" w:eastAsia="仿宋_GB2312" w:cs="仿宋_GB2312"/>
              </w:rPr>
              <w:t>10</w:t>
            </w:r>
          </w:p>
        </w:tc>
        <w:tc>
          <w:tcPr>
            <w:tcW w:w="1542" w:type="dxa"/>
            <w:vAlign w:val="center"/>
          </w:tcPr>
          <w:p>
            <w:pPr>
              <w:adjustRightInd w:val="0"/>
              <w:snapToGrid w:val="0"/>
              <w:spacing w:line="240" w:lineRule="exact"/>
              <w:jc w:val="center"/>
              <w:rPr>
                <w:rFonts w:ascii="宋体"/>
                <w:sz w:val="18"/>
                <w:szCs w:val="18"/>
              </w:rPr>
            </w:pPr>
          </w:p>
        </w:tc>
        <w:tc>
          <w:tcPr>
            <w:tcW w:w="560" w:type="dxa"/>
            <w:vAlign w:val="center"/>
          </w:tcPr>
          <w:p>
            <w:pPr>
              <w:adjustRightInd w:val="0"/>
              <w:snapToGrid w:val="0"/>
              <w:spacing w:line="240" w:lineRule="exact"/>
              <w:jc w:val="center"/>
              <w:rPr>
                <w:rFonts w:ascii="宋体"/>
                <w:sz w:val="18"/>
                <w:szCs w:val="18"/>
              </w:rPr>
            </w:pPr>
          </w:p>
        </w:tc>
        <w:tc>
          <w:tcPr>
            <w:tcW w:w="1024" w:type="dxa"/>
            <w:vAlign w:val="center"/>
          </w:tcPr>
          <w:p>
            <w:pPr>
              <w:adjustRightInd w:val="0"/>
              <w:snapToGrid w:val="0"/>
              <w:spacing w:line="240" w:lineRule="exact"/>
              <w:jc w:val="center"/>
              <w:rPr>
                <w:rFonts w:ascii="宋体"/>
                <w:sz w:val="18"/>
                <w:szCs w:val="18"/>
              </w:rPr>
            </w:pPr>
          </w:p>
        </w:tc>
        <w:tc>
          <w:tcPr>
            <w:tcW w:w="517" w:type="dxa"/>
            <w:vAlign w:val="center"/>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699" w:type="dxa"/>
            <w:vAlign w:val="center"/>
          </w:tcPr>
          <w:p>
            <w:pPr>
              <w:adjustRightInd w:val="0"/>
              <w:snapToGrid w:val="0"/>
              <w:spacing w:line="240" w:lineRule="exact"/>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980" w:type="dxa"/>
            <w:vAlign w:val="center"/>
          </w:tcPr>
          <w:p>
            <w:pPr>
              <w:adjustRightInd w:val="0"/>
              <w:snapToGrid w:val="0"/>
              <w:spacing w:line="240" w:lineRule="exact"/>
              <w:jc w:val="center"/>
              <w:rPr>
                <w:rFonts w:ascii="宋体"/>
                <w:sz w:val="18"/>
                <w:szCs w:val="18"/>
              </w:rPr>
            </w:pPr>
          </w:p>
        </w:tc>
        <w:tc>
          <w:tcPr>
            <w:tcW w:w="1120" w:type="dxa"/>
            <w:vAlign w:val="center"/>
          </w:tcPr>
          <w:p>
            <w:pPr>
              <w:adjustRightInd w:val="0"/>
              <w:snapToGrid w:val="0"/>
              <w:spacing w:line="240" w:lineRule="exact"/>
              <w:jc w:val="center"/>
              <w:rPr>
                <w:rFonts w:ascii="宋体"/>
                <w:sz w:val="18"/>
                <w:szCs w:val="18"/>
              </w:rPr>
            </w:pPr>
          </w:p>
        </w:tc>
        <w:tc>
          <w:tcPr>
            <w:tcW w:w="841" w:type="dxa"/>
            <w:vAlign w:val="center"/>
          </w:tcPr>
          <w:p>
            <w:pPr>
              <w:adjustRightInd w:val="0"/>
              <w:snapToGrid w:val="0"/>
              <w:spacing w:line="240" w:lineRule="exact"/>
              <w:jc w:val="center"/>
              <w:rPr>
                <w:rFonts w:ascii="宋体"/>
                <w:sz w:val="18"/>
                <w:szCs w:val="18"/>
              </w:rPr>
            </w:pPr>
          </w:p>
        </w:tc>
        <w:tc>
          <w:tcPr>
            <w:tcW w:w="560" w:type="dxa"/>
          </w:tcPr>
          <w:p>
            <w:pPr>
              <w:adjustRightInd w:val="0"/>
              <w:snapToGrid w:val="0"/>
              <w:spacing w:line="240" w:lineRule="exact"/>
              <w:jc w:val="center"/>
              <w:rPr>
                <w:rFonts w:ascii="宋体"/>
                <w:sz w:val="18"/>
                <w:szCs w:val="18"/>
              </w:rPr>
            </w:pPr>
          </w:p>
        </w:tc>
        <w:tc>
          <w:tcPr>
            <w:tcW w:w="700" w:type="dxa"/>
            <w:vAlign w:val="center"/>
          </w:tcPr>
          <w:p>
            <w:pPr>
              <w:adjustRightInd w:val="0"/>
              <w:snapToGrid w:val="0"/>
              <w:spacing w:line="240" w:lineRule="exact"/>
              <w:jc w:val="center"/>
              <w:rPr>
                <w:rFonts w:ascii="宋体"/>
                <w:sz w:val="18"/>
                <w:szCs w:val="18"/>
              </w:rPr>
            </w:pPr>
          </w:p>
        </w:tc>
        <w:tc>
          <w:tcPr>
            <w:tcW w:w="1261" w:type="dxa"/>
            <w:vAlign w:val="center"/>
          </w:tcPr>
          <w:p>
            <w:pPr>
              <w:adjustRightInd w:val="0"/>
              <w:snapToGrid w:val="0"/>
              <w:spacing w:line="240" w:lineRule="exact"/>
              <w:jc w:val="center"/>
              <w:rPr>
                <w:rFonts w:ascii="宋体"/>
                <w:sz w:val="18"/>
                <w:szCs w:val="18"/>
              </w:rPr>
            </w:pPr>
          </w:p>
        </w:tc>
        <w:tc>
          <w:tcPr>
            <w:tcW w:w="1061" w:type="dxa"/>
            <w:vAlign w:val="center"/>
          </w:tcPr>
          <w:p>
            <w:pPr>
              <w:adjustRightInd w:val="0"/>
              <w:snapToGrid w:val="0"/>
              <w:spacing w:line="240" w:lineRule="exact"/>
              <w:jc w:val="center"/>
              <w:rPr>
                <w:rFonts w:ascii="宋体"/>
                <w:sz w:val="18"/>
                <w:szCs w:val="18"/>
              </w:rPr>
            </w:pPr>
          </w:p>
        </w:tc>
      </w:tr>
    </w:tbl>
    <w:p>
      <w:pPr>
        <w:widowControl/>
        <w:shd w:val="clear" w:color="auto" w:fill="FFFFFF"/>
        <w:jc w:val="left"/>
        <w:rPr>
          <w:rFonts w:ascii="仿宋" w:hAnsi="仿宋" w:eastAsia="仿宋"/>
          <w:sz w:val="28"/>
          <w:szCs w:val="28"/>
        </w:rPr>
        <w:sectPr>
          <w:pgSz w:w="16840" w:h="11907" w:orient="landscape"/>
          <w:pgMar w:top="1469" w:right="1440" w:bottom="1514" w:left="1440" w:header="851" w:footer="992" w:gutter="0"/>
          <w:cols w:space="720" w:num="1"/>
          <w:docGrid w:type="linesAndChars" w:linePitch="312" w:charSpace="0"/>
        </w:sectPr>
      </w:pPr>
      <w:r>
        <w:rPr>
          <w:rFonts w:hint="eastAsia" w:ascii="仿宋" w:hAnsi="仿宋" w:eastAsia="仿宋" w:cs="仿宋"/>
          <w:sz w:val="28"/>
          <w:szCs w:val="28"/>
        </w:rPr>
        <w:t>注：此表用</w:t>
      </w:r>
      <w:r>
        <w:rPr>
          <w:rFonts w:ascii="仿宋" w:hAnsi="仿宋" w:eastAsia="仿宋" w:cs="仿宋"/>
          <w:sz w:val="28"/>
          <w:szCs w:val="28"/>
        </w:rPr>
        <w:t>EXCEL</w:t>
      </w:r>
      <w:r>
        <w:rPr>
          <w:rFonts w:hint="eastAsia" w:ascii="仿宋" w:hAnsi="仿宋" w:eastAsia="仿宋" w:cs="仿宋"/>
          <w:sz w:val="28"/>
          <w:szCs w:val="28"/>
        </w:rPr>
        <w:t>制作</w:t>
      </w:r>
    </w:p>
    <w:p/>
    <w:sectPr>
      <w:pgSz w:w="11850" w:h="16783"/>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楷体_GB2312">
    <w:altName w:val="方正楷体_GBK"/>
    <w:panose1 w:val="00000000000000000000"/>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20</w: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4ODllYzczMjJkMTcwYzQxYzllMDgyNmVkNGY0YjcifQ=="/>
  </w:docVars>
  <w:rsids>
    <w:rsidRoot w:val="59104665"/>
    <w:rsid w:val="12BB18D8"/>
    <w:rsid w:val="1B4A29CB"/>
    <w:rsid w:val="1CE56040"/>
    <w:rsid w:val="1F3D8E6B"/>
    <w:rsid w:val="2B417529"/>
    <w:rsid w:val="2D666D9A"/>
    <w:rsid w:val="3FFFE9DE"/>
    <w:rsid w:val="45FA01EE"/>
    <w:rsid w:val="58B45873"/>
    <w:rsid w:val="59104665"/>
    <w:rsid w:val="59936F42"/>
    <w:rsid w:val="6A6E4B42"/>
    <w:rsid w:val="6A7CBCDD"/>
    <w:rsid w:val="6FBACA62"/>
    <w:rsid w:val="76A072AD"/>
    <w:rsid w:val="76FDA51F"/>
    <w:rsid w:val="77F6A15D"/>
    <w:rsid w:val="79FBE168"/>
    <w:rsid w:val="7E5E0C1D"/>
    <w:rsid w:val="7FBFC4E6"/>
    <w:rsid w:val="7FE12D76"/>
    <w:rsid w:val="7FFE6AC7"/>
    <w:rsid w:val="BE7EEC67"/>
    <w:rsid w:val="BFBDF7F4"/>
    <w:rsid w:val="DCFFEA96"/>
    <w:rsid w:val="EDFF67E6"/>
    <w:rsid w:val="F7FCA8E5"/>
    <w:rsid w:val="F9BD5197"/>
    <w:rsid w:val="FBFEB521"/>
    <w:rsid w:val="FC3580E1"/>
    <w:rsid w:val="FC93FDB1"/>
    <w:rsid w:val="FF27E0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w:basedOn w:val="2"/>
    <w:qFormat/>
    <w:uiPriority w:val="99"/>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99"/>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2022-07-09T10:05:00Z</dcterms:created>
  <dc:creator>普通话测试</dc:creator>
  <cp:lastModifiedBy>kylin</cp:lastModifiedBy>
  <cp:lastPrinted>2022-07-10T03:56:00Z</cp:lastPrinted>
  <dcterms:modified xsi:type="dcterms:W3CDTF">2022-07-14T11:55:27Z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DD7272E5465D4A5AA0E739163B9BA5D9</vt:lpwstr>
  </property>
</Properties>
</file>