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12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643255</wp:posOffset>
                </wp:positionV>
                <wp:extent cx="53365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50.65pt;height:0.05pt;width:420.2pt;z-index:251691008;mso-width-relative:page;mso-height-relative:page;" filled="f" stroked="t" coordsize="21600,21600" o:gfxdata="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HOGDWAAAACQEAAA8AAAAA&#10;AAAAAQAgAAAAIgAAAGRycy9kb3ducmV2LnhtbFBLAQIUABQAAAAIAIdO4kDx8rum3QEAAJk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non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Hans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eastAsia="zh-Hans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Hans" w:bidi="ar"/>
        </w:rPr>
        <w:t>南昌市教育局关于进一步落实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eastAsia="zh-Hans" w:bidi="ar"/>
        </w:rPr>
        <w:t>中小学体育美育“晒课表”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Hans" w:bidi="ar"/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eastAsia="zh-Hans" w:bidi="ar"/>
        </w:rPr>
        <w:t>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Hans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各县（区）教体局、开发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区教办、湾里管理局教体办，局属学校，省属事业单位办学校，市管民办学历教育学校：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为进一步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贯彻落实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中办、国办《关于全面加强和改进新时代学校体育工作的意见》和《关于全面加强和改进新时代学校美育工作的意见》等文件精神，严格落实学校体育美育课程开设刚性要求，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省教育厅下发了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江西省普通高中新课程新教材实施方案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和南昌市教育局印发了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关于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调整&lt;南昌市义务教育课程设置方案（2018年修订）&gt;的通知》，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对中小学体育美育课程设置进行了部分调整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增加了美育课时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为落实好上述文件要求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现就全市中小学开展体育美育“晒课表”有关工作通知如下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落实体育美育课时要求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按照省教育厅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关于印发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&lt;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江西省普通高中新课程新教材实施方案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&gt;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的通知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》（赣教基字〔2021〕16号）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和南昌市教育局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《关于调整&lt;南昌市义务教育课程设置方案（2018年修订）&gt;的通知》（洪教义教字〔2021〕17号）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等课程设置要求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严格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落实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国家课程方案和课程标准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开齐开足上好体育美育课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不能减少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挤占体育美育课时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完善体育美育“晒课表”制度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各县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教育行政部门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全市各中小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要进一步完善体育美育“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晒课表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”长期制度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每学期在开学后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15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天内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教育行政部门要在所属官网公示学校体育美育课表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并设立举报电话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接受社会监督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确保体育美育课程开足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课时达标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局属学校，省属事业单位办学校，市管民办学历教育学校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在开学后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15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天内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将本校各班级体育美育课程表公示在学校官网上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同时将体育美育课程表汇总上报至市教育局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体育美育课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表主要涵盖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体育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音乐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美术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写字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书法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等科目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开展课后体育美育活动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全市各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中小学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要加强体育美育课、大课间、课外活动的有机衔接，形成联动，特别是义务教育阶段学校要充分利用好课后“三点半”的时间，根据自身特色和学生需求，开展丰富多彩、喜闻乐见的课后体育美育活动，使学生掌握更多的运动技能，拥有更多的艺术特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四、加强体育美育督导检查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各县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要将开齐开足上好体育美育课纳入挂牌督导内容，定期对音体美课程管理、开课率、实践活动、师资力量等开展督导，切实解决当前中小学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对体育美育育人价值和功能认识不到位，体育美育课存在的应付、挤占、停课等问题。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年秋季开学期间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市教育局会将开足开齐上好体育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美育纳入秋季督导督查工作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并全年不定期明察暗访各县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各中小学校体育美育工作推进情况，并将有关情况在全市通报。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报送体育美育课表要求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各县（区）教体局、开发区教办、湾里管理局教科体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办请于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15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日前将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Hans"/>
        </w:rPr>
        <w:t>南昌市各县（区）教育行政部门体育美育“晒课表”公示网址上报表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》（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见附表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以纸质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电子形式同时上报市教育局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局属学校，省属事业单位办学校，市管民办学历教育学校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请于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15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日前将本校各班级体育美育课表公示在学校官网上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同时以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Excel格式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电子表格形式汇总后上报市教育局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  <w:lang w:eastAsia="zh-Hans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报送地址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南昌市教育局体卫艺科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南昌市红谷滩新区红谷大厦B座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楼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2102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室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），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联系人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樊剑辉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联系电话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0791-83986479，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邮箱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：512212297@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QQ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com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附表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：《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Hans"/>
        </w:rPr>
        <w:t>南昌市各县（区）教育行政部门体育美育“晒课表”公示网址上报表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t>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</w:pPr>
      <w:r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  <w:t>2021年9月1日</w:t>
      </w:r>
    </w:p>
    <w:p>
      <w:pPr>
        <w:pStyle w:val="2"/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</w:pPr>
    </w:p>
    <w:p>
      <w:pPr>
        <w:pStyle w:val="2"/>
        <w:rPr>
          <w:rFonts w:hint="default" w:ascii="仿宋" w:hAnsi="仿宋" w:eastAsia="仿宋"/>
          <w:color w:val="auto"/>
          <w:sz w:val="32"/>
          <w:szCs w:val="32"/>
          <w:highlight w:val="none"/>
          <w:lang w:eastAsia="zh-Hans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25824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T5CY0wAAAAcBAAAPAAAAAAAAAAEA&#10;IAAAACIAAABkcnMvZG93bnJldi54bWxQSwECFAAUAAAACACHTuJA2eSY39sBAACY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26848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U+QmNMAAAAHAQAADwAAAAAAAAAB&#10;ACAAAAAiAAAAZHJzL2Rvd25yZXYueG1sUEsBAhQAFAAAAAgAh07iQH0SIVbcAQAAmA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南昌市教育局办公室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日印发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  <w:t>附表</w:t>
      </w:r>
    </w:p>
    <w:p>
      <w:pPr>
        <w:pStyle w:val="2"/>
        <w:rPr>
          <w:rFonts w:hint="eastAsia"/>
          <w:lang w:val="en-US" w:eastAsia="zh-Hans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8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8"/>
          <w:lang w:val="en-US" w:eastAsia="zh-Hans"/>
        </w:rPr>
        <w:t>南昌市各县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8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8"/>
          <w:lang w:val="en-US" w:eastAsia="zh-Hans"/>
        </w:rPr>
        <w:t>区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8"/>
          <w:lang w:eastAsia="zh-Hans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8"/>
          <w:lang w:val="en-US" w:eastAsia="zh-Hans"/>
        </w:rPr>
        <w:t>教育行政部门体育美育“晒课表”公示网址上报表</w:t>
      </w:r>
    </w:p>
    <w:tbl>
      <w:tblPr>
        <w:tblStyle w:val="6"/>
        <w:tblpPr w:leftFromText="180" w:rightFromText="180" w:vertAnchor="text" w:tblpX="1" w:tblpY="130"/>
        <w:tblOverlap w:val="never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216"/>
        <w:gridCol w:w="3886"/>
        <w:gridCol w:w="2247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  <w:t>县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36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  <w:t>区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36"/>
                <w:lang w:eastAsia="zh-Hans"/>
              </w:rPr>
              <w:t>）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36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CN"/>
              </w:rPr>
              <w:t>官网名称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36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CN"/>
              </w:rPr>
              <w:t>网页公示、栏目名称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CN"/>
              </w:rPr>
              <w:t>举报电话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Hans"/>
              </w:rPr>
            </w:pPr>
          </w:p>
        </w:tc>
      </w:tr>
    </w:tbl>
    <w:p>
      <w:pPr>
        <w:rPr>
          <w:rFonts w:hint="eastAsia" w:eastAsiaTheme="minorEastAsia"/>
          <w:color w:val="auto"/>
          <w:lang w:val="en-US"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F6D2B1"/>
    <w:rsid w:val="06765D1A"/>
    <w:rsid w:val="0A26071D"/>
    <w:rsid w:val="0A7F13B7"/>
    <w:rsid w:val="171730F9"/>
    <w:rsid w:val="25160A35"/>
    <w:rsid w:val="29EF4D04"/>
    <w:rsid w:val="32A505FF"/>
    <w:rsid w:val="429B1F3D"/>
    <w:rsid w:val="455A4F5D"/>
    <w:rsid w:val="45D83417"/>
    <w:rsid w:val="461B3029"/>
    <w:rsid w:val="48100B3A"/>
    <w:rsid w:val="4EDC0FF8"/>
    <w:rsid w:val="53FB606F"/>
    <w:rsid w:val="56C21860"/>
    <w:rsid w:val="5B4586CE"/>
    <w:rsid w:val="663D7D8A"/>
    <w:rsid w:val="667F370F"/>
    <w:rsid w:val="6E0988BC"/>
    <w:rsid w:val="73793F9B"/>
    <w:rsid w:val="7EAD4CEC"/>
    <w:rsid w:val="BBFE5132"/>
    <w:rsid w:val="BF6B10D7"/>
    <w:rsid w:val="C2AB85D2"/>
    <w:rsid w:val="CBF6D2B1"/>
    <w:rsid w:val="CEEB0122"/>
    <w:rsid w:val="CF7FD18E"/>
    <w:rsid w:val="DD77F808"/>
    <w:rsid w:val="EBFC891C"/>
    <w:rsid w:val="EF7F46FA"/>
    <w:rsid w:val="EFBBE9F9"/>
    <w:rsid w:val="F36F430C"/>
    <w:rsid w:val="FFCF9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2021-03-01T09:32:00Z</dcterms:created>
  <dc:creator>fanjianhui</dc:creator>
  <cp:lastModifiedBy>今天中午吃什么</cp:lastModifiedBy>
  <dcterms:modified xsi:type="dcterms:W3CDTF">2021-09-03T01:58:11Z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91F9DD1F4DBD471F9C592B4E2A5F8136</vt:lpwstr>
  </property>
</Properties>
</file>