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  <w:lang w:eastAsia="zh-CN"/>
        </w:rPr>
        <w:t>南昌市</w:t>
      </w: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家庭教育</w:t>
      </w: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  <w:lang w:eastAsia="zh-CN"/>
        </w:rPr>
        <w:t>说课比赛</w:t>
      </w: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申报汇总表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</w:pPr>
    </w:p>
    <w:tbl>
      <w:tblPr>
        <w:tblStyle w:val="4"/>
        <w:tblW w:w="50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374"/>
        <w:gridCol w:w="1088"/>
        <w:gridCol w:w="803"/>
        <w:gridCol w:w="822"/>
        <w:gridCol w:w="2927"/>
        <w:gridCol w:w="1913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363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875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推荐县区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/单位</w:t>
            </w:r>
          </w:p>
        </w:tc>
        <w:tc>
          <w:tcPr>
            <w:tcW w:w="401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296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303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1079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705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975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63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7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70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63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87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401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296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70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97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63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87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401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296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70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97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63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87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401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296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70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97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63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87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401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296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303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70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  <w:tc>
          <w:tcPr>
            <w:tcW w:w="975" w:type="pct"/>
            <w:noWrap w:val="0"/>
            <w:vAlign w:val="top"/>
          </w:tcPr>
          <w:p>
            <w:pPr>
              <w:spacing w:line="600" w:lineRule="exact"/>
              <w:rPr>
                <w:rFonts w:hint="eastAsia" w:ascii="方正小标宋简体" w:hAnsi="宋体" w:eastAsia="方正小标宋简体" w:cs="宋体"/>
                <w:bCs/>
                <w:color w:val="000000"/>
                <w:sz w:val="40"/>
                <w:szCs w:val="40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</w:pPr>
    </w:p>
    <w:p>
      <w:pPr>
        <w:spacing w:line="60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  <w:sectPr>
          <w:pgSz w:w="16838" w:h="11906" w:orient="landscape"/>
          <w:pgMar w:top="1531" w:right="1928" w:bottom="1531" w:left="1814" w:header="851" w:footer="1531" w:gutter="0"/>
          <w:pgNumType w:start="1"/>
          <w:cols w:space="720" w:num="1"/>
          <w:rtlGutter w:val="0"/>
          <w:docGrid w:type="lines" w:linePitch="327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2400" w:firstLineChars="600"/>
        <w:jc w:val="both"/>
        <w:rPr>
          <w:rFonts w:hint="eastAsia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  <w:lang w:eastAsia="zh-CN"/>
        </w:rPr>
        <w:t>南昌市</w:t>
      </w: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家庭教育</w:t>
      </w: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  <w:lang w:eastAsia="zh-CN"/>
        </w:rPr>
        <w:t>说课比赛</w:t>
      </w: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申报表</w:t>
      </w:r>
    </w:p>
    <w:tbl>
      <w:tblPr>
        <w:tblStyle w:val="3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089"/>
        <w:gridCol w:w="1161"/>
        <w:gridCol w:w="1066"/>
        <w:gridCol w:w="60"/>
        <w:gridCol w:w="989"/>
        <w:gridCol w:w="571"/>
        <w:gridCol w:w="37"/>
        <w:gridCol w:w="117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 名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民  族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出生年月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籍  贯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文化程度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时间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职   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联系电话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09" w:type="dxa"/>
            <w:gridSpan w:val="2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6905" w:type="dxa"/>
            <w:gridSpan w:val="8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309" w:type="dxa"/>
            <w:gridSpan w:val="2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身份证号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联系人电话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从事家庭教育主要成绩</w:t>
            </w:r>
          </w:p>
        </w:tc>
        <w:tc>
          <w:tcPr>
            <w:tcW w:w="7994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选题主要内容（300字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以内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7994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推荐单位</w:t>
            </w: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pacing w:line="6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（盖章）</w:t>
            </w:r>
          </w:p>
          <w:p>
            <w:pPr>
              <w:spacing w:line="6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   月   日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县区妇联或教育行政部门意见</w:t>
            </w:r>
          </w:p>
        </w:tc>
        <w:tc>
          <w:tcPr>
            <w:tcW w:w="3629" w:type="dxa"/>
            <w:gridSpan w:val="4"/>
            <w:noWrap w:val="0"/>
            <w:vAlign w:val="center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pacing w:line="60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（盖章）</w:t>
            </w:r>
          </w:p>
          <w:p>
            <w:pPr>
              <w:spacing w:line="60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 xml:space="preserve"> 年   月   日</w:t>
            </w:r>
          </w:p>
        </w:tc>
      </w:tr>
    </w:tbl>
    <w:p>
      <w:pPr>
        <w:spacing w:line="600" w:lineRule="exact"/>
      </w:pPr>
      <w:r>
        <w:rPr>
          <w:rFonts w:hint="eastAsia" w:ascii="仿宋_GB2312" w:hAnsi="宋体" w:eastAsia="仿宋_GB2312"/>
          <w:sz w:val="24"/>
          <w:lang w:eastAsia="zh-CN"/>
        </w:rPr>
        <w:t>备注：市妇女儿童活动中心，局直属学校，省属事业单位办学校，市管民办学历教育学校无需加盖“县区妇联或教育行政部门意见”公章。</w:t>
      </w:r>
      <w:bookmarkStart w:id="0" w:name="_GoBack"/>
      <w:bookmarkEnd w:id="0"/>
    </w:p>
    <w:sectPr>
      <w:pgSz w:w="11906" w:h="16838"/>
      <w:pgMar w:top="1928" w:right="1531" w:bottom="1814" w:left="1531" w:header="851" w:footer="1531" w:gutter="0"/>
      <w:pgNumType w:start="1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672D3"/>
    <w:rsid w:val="4A36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2022-04-13T07:08:00Z</dcterms:created>
  <dc:creator>Administrator</dc:creator>
  <cp:lastModifiedBy>Administrator</cp:lastModifiedBy>
  <dcterms:modified xsi:type="dcterms:W3CDTF">2022-04-13T07:08:59Z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