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9B" w:rsidRPr="00D76B9B" w:rsidRDefault="00D76B9B" w:rsidP="00D76B9B">
      <w:pPr>
        <w:ind w:firstLine="880"/>
        <w:jc w:val="center"/>
        <w:rPr>
          <w:rFonts w:ascii="方正小标宋简体" w:eastAsia="方正小标宋简体"/>
          <w:sz w:val="44"/>
          <w:szCs w:val="44"/>
        </w:rPr>
      </w:pPr>
      <w:r w:rsidRPr="00D76B9B">
        <w:rPr>
          <w:rFonts w:ascii="方正小标宋简体" w:eastAsia="方正小标宋简体" w:hint="eastAsia"/>
          <w:sz w:val="44"/>
          <w:szCs w:val="44"/>
        </w:rPr>
        <w:t>工作提示</w:t>
      </w:r>
    </w:p>
    <w:p w:rsidR="00D76B9B" w:rsidRDefault="00D76B9B" w:rsidP="00D76B9B">
      <w:pPr>
        <w:ind w:firstLine="562"/>
        <w:jc w:val="center"/>
        <w:rPr>
          <w:rFonts w:ascii="楷体_GB2312" w:eastAsia="楷体_GB2312"/>
          <w:b/>
          <w:sz w:val="28"/>
          <w:szCs w:val="28"/>
        </w:rPr>
      </w:pPr>
      <w:r w:rsidRPr="00D76B9B">
        <w:rPr>
          <w:rFonts w:ascii="楷体_GB2312" w:eastAsia="楷体_GB2312" w:hint="eastAsia"/>
          <w:b/>
          <w:sz w:val="28"/>
          <w:szCs w:val="28"/>
        </w:rPr>
        <w:t>（截至2022年3月22日）</w:t>
      </w:r>
    </w:p>
    <w:p w:rsidR="00A76298" w:rsidRDefault="00A76298" w:rsidP="00A76298">
      <w:pPr>
        <w:ind w:firstLine="562"/>
        <w:jc w:val="left"/>
        <w:rPr>
          <w:rFonts w:ascii="楷体_GB2312" w:eastAsia="楷体_GB2312"/>
          <w:b/>
          <w:sz w:val="28"/>
          <w:szCs w:val="28"/>
        </w:rPr>
      </w:pPr>
    </w:p>
    <w:p w:rsidR="00D76B9B" w:rsidRPr="00D76B9B" w:rsidRDefault="005D254C" w:rsidP="00A76298">
      <w:pPr>
        <w:ind w:firstLine="562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/>
          <w:b/>
          <w:sz w:val="28"/>
          <w:szCs w:val="28"/>
        </w:rPr>
        <w:t>现将</w:t>
      </w:r>
      <w:r w:rsidR="00A76298">
        <w:rPr>
          <w:rFonts w:ascii="楷体_GB2312" w:eastAsia="楷体_GB2312"/>
          <w:b/>
          <w:sz w:val="28"/>
          <w:szCs w:val="28"/>
        </w:rPr>
        <w:t>教育部</w:t>
      </w:r>
      <w:r w:rsidR="006E598E">
        <w:rPr>
          <w:rFonts w:ascii="楷体_GB2312" w:eastAsia="楷体_GB2312"/>
          <w:b/>
          <w:sz w:val="28"/>
          <w:szCs w:val="28"/>
        </w:rPr>
        <w:t>“</w:t>
      </w:r>
      <w:r w:rsidR="006E598E">
        <w:rPr>
          <w:rFonts w:ascii="楷体_GB2312" w:eastAsia="楷体_GB2312" w:hint="eastAsia"/>
          <w:b/>
          <w:sz w:val="28"/>
          <w:szCs w:val="28"/>
        </w:rPr>
        <w:t>2021年</w:t>
      </w:r>
      <w:r w:rsidR="00A76298">
        <w:rPr>
          <w:rFonts w:ascii="楷体_GB2312" w:eastAsia="楷体_GB2312" w:hint="eastAsia"/>
          <w:b/>
          <w:sz w:val="28"/>
          <w:szCs w:val="28"/>
        </w:rPr>
        <w:t>教育基建统计群</w:t>
      </w:r>
      <w:r w:rsidR="006E598E">
        <w:rPr>
          <w:rFonts w:ascii="楷体_GB2312" w:eastAsia="楷体_GB2312" w:hint="eastAsia"/>
          <w:b/>
          <w:sz w:val="28"/>
          <w:szCs w:val="28"/>
        </w:rPr>
        <w:t>”</w:t>
      </w:r>
      <w:r w:rsidR="00A76298">
        <w:rPr>
          <w:rFonts w:ascii="楷体_GB2312" w:eastAsia="楷体_GB2312" w:hint="eastAsia"/>
          <w:b/>
          <w:sz w:val="28"/>
          <w:szCs w:val="28"/>
        </w:rPr>
        <w:t>问题回复</w:t>
      </w:r>
      <w:r w:rsidR="006E598E">
        <w:rPr>
          <w:rFonts w:ascii="楷体_GB2312" w:eastAsia="楷体_GB2312" w:hint="eastAsia"/>
          <w:b/>
          <w:sz w:val="28"/>
          <w:szCs w:val="28"/>
        </w:rPr>
        <w:t>和统计工作中遇到的</w:t>
      </w:r>
      <w:r w:rsidR="00A76298">
        <w:rPr>
          <w:rFonts w:ascii="楷体_GB2312" w:eastAsia="楷体_GB2312" w:hint="eastAsia"/>
          <w:b/>
          <w:sz w:val="28"/>
          <w:szCs w:val="28"/>
        </w:rPr>
        <w:t>常见问题</w:t>
      </w:r>
      <w:r w:rsidR="006E598E">
        <w:rPr>
          <w:rFonts w:ascii="楷体_GB2312" w:eastAsia="楷体_GB2312" w:hint="eastAsia"/>
          <w:b/>
          <w:sz w:val="28"/>
          <w:szCs w:val="28"/>
        </w:rPr>
        <w:t>，进行</w:t>
      </w:r>
      <w:r w:rsidR="00A76298">
        <w:rPr>
          <w:rFonts w:ascii="楷体_GB2312" w:eastAsia="楷体_GB2312" w:hint="eastAsia"/>
          <w:b/>
          <w:sz w:val="28"/>
          <w:szCs w:val="28"/>
        </w:rPr>
        <w:t>梳理汇总整理如下，供大家工作参考。</w:t>
      </w:r>
    </w:p>
    <w:p w:rsidR="00A76298" w:rsidRPr="00A76298" w:rsidRDefault="00A76298" w:rsidP="00A76298">
      <w:pPr>
        <w:ind w:firstLine="482"/>
        <w:rPr>
          <w:b/>
        </w:rPr>
      </w:pPr>
    </w:p>
    <w:p w:rsidR="00A76298" w:rsidRPr="00A76298" w:rsidRDefault="00A76298" w:rsidP="00A76298">
      <w:pPr>
        <w:ind w:firstLine="482"/>
        <w:rPr>
          <w:b/>
        </w:rPr>
      </w:pPr>
      <w:r>
        <w:rPr>
          <w:rFonts w:hint="eastAsia"/>
          <w:b/>
        </w:rPr>
        <w:t>一、常见问题汇总</w:t>
      </w:r>
    </w:p>
    <w:p w:rsidR="00E623AD" w:rsidRDefault="00A76298" w:rsidP="00E623AD">
      <w:pPr>
        <w:ind w:firstLine="480"/>
      </w:pPr>
      <w:r w:rsidRPr="00A76298">
        <w:t>1</w:t>
      </w:r>
      <w:r>
        <w:rPr>
          <w:rFonts w:hint="eastAsia"/>
        </w:rPr>
        <w:t>.</w:t>
      </w:r>
      <w:r w:rsidRPr="00A76298">
        <w:t>系统登录地址全称为</w:t>
      </w:r>
      <w:hyperlink r:id="rId7" w:history="1">
        <w:r w:rsidR="00E623AD" w:rsidRPr="004B68C5">
          <w:rPr>
            <w:rStyle w:val="a6"/>
          </w:rPr>
          <w:t>https://www.tjxt.moe.edu.cn:8000/</w:t>
        </w:r>
      </w:hyperlink>
      <w:r w:rsidR="00E623AD">
        <w:t>。</w:t>
      </w:r>
    </w:p>
    <w:p w:rsidR="00E623AD" w:rsidRDefault="00A76298" w:rsidP="00E623AD">
      <w:pPr>
        <w:ind w:firstLine="480"/>
      </w:pPr>
      <w:r w:rsidRPr="00A76298">
        <w:t>2</w:t>
      </w:r>
      <w:r>
        <w:rPr>
          <w:rFonts w:hint="eastAsia"/>
        </w:rPr>
        <w:t>.</w:t>
      </w:r>
      <w:r w:rsidRPr="00A76298">
        <w:t>系统账号由各级单位教育事业统计管理员进行分配</w:t>
      </w:r>
      <w:r w:rsidR="00E623AD">
        <w:t>。</w:t>
      </w:r>
    </w:p>
    <w:p w:rsidR="00E623AD" w:rsidRDefault="00A76298" w:rsidP="00E623AD">
      <w:pPr>
        <w:ind w:firstLine="480"/>
      </w:pPr>
      <w:r w:rsidRPr="00A76298">
        <w:t>3</w:t>
      </w:r>
      <w:r>
        <w:rPr>
          <w:rFonts w:hint="eastAsia"/>
        </w:rPr>
        <w:t>.</w:t>
      </w:r>
      <w:r w:rsidRPr="00A76298">
        <w:t>填报范围为“学校（机构）代码2021年第四季度”中计校数的主体校，不包含附设班、不计校数的学校</w:t>
      </w:r>
      <w:r w:rsidR="00E623AD">
        <w:t>。</w:t>
      </w:r>
    </w:p>
    <w:p w:rsidR="00E623AD" w:rsidRDefault="00A76298" w:rsidP="00E623AD">
      <w:pPr>
        <w:ind w:firstLine="480"/>
      </w:pPr>
      <w:r w:rsidRPr="00A76298">
        <w:t>4</w:t>
      </w:r>
      <w:r>
        <w:rPr>
          <w:rFonts w:hint="eastAsia"/>
        </w:rPr>
        <w:t>.</w:t>
      </w:r>
      <w:r w:rsidRPr="00A76298">
        <w:t>填报范围内的学校2021年未有基建支出也需要“0上报”，可使用系统中的“一键补0”功能，再上报</w:t>
      </w:r>
      <w:r w:rsidR="00E623AD">
        <w:t>。</w:t>
      </w:r>
    </w:p>
    <w:p w:rsidR="00A76298" w:rsidRPr="00E623AD" w:rsidRDefault="00A76298" w:rsidP="00E623AD">
      <w:pPr>
        <w:ind w:firstLine="480"/>
      </w:pPr>
      <w:r w:rsidRPr="00A76298">
        <w:t>5</w:t>
      </w:r>
      <w:r>
        <w:rPr>
          <w:rFonts w:hint="eastAsia"/>
        </w:rPr>
        <w:t>.</w:t>
      </w:r>
      <w:r w:rsidRPr="00A76298">
        <w:t>本年完成投资按构成分（建安、设备、其他），考虑到表内关系，非高校也要填报</w:t>
      </w:r>
    </w:p>
    <w:p w:rsidR="00A76298" w:rsidRPr="00A76298" w:rsidRDefault="00A76298" w:rsidP="00470D49">
      <w:pPr>
        <w:ind w:firstLine="482"/>
        <w:rPr>
          <w:b/>
        </w:rPr>
      </w:pPr>
      <w:r>
        <w:rPr>
          <w:rFonts w:hint="eastAsia"/>
          <w:b/>
        </w:rPr>
        <w:t>二、有关常见问题回复</w:t>
      </w:r>
    </w:p>
    <w:p w:rsidR="002A55FC" w:rsidRPr="00470D49" w:rsidRDefault="00641D94" w:rsidP="00470D49">
      <w:pPr>
        <w:ind w:firstLine="482"/>
        <w:rPr>
          <w:b/>
        </w:rPr>
      </w:pPr>
      <w:r w:rsidRPr="00470D49">
        <w:rPr>
          <w:rFonts w:hint="eastAsia"/>
          <w:b/>
        </w:rPr>
        <w:t>1.</w:t>
      </w:r>
      <w:r w:rsidR="00470D49">
        <w:rPr>
          <w:rFonts w:hint="eastAsia"/>
          <w:b/>
        </w:rPr>
        <w:t>请</w:t>
      </w:r>
      <w:r w:rsidRPr="00470D49">
        <w:rPr>
          <w:b/>
        </w:rPr>
        <w:t>问</w:t>
      </w:r>
      <w:r w:rsidRPr="00470D49">
        <w:rPr>
          <w:rFonts w:ascii="MS Mincho" w:eastAsia="MS Mincho" w:hAnsi="MS Mincho" w:cs="MS Mincho" w:hint="eastAsia"/>
          <w:b/>
        </w:rPr>
        <w:t> </w:t>
      </w:r>
      <w:r w:rsidRPr="00470D49">
        <w:rPr>
          <w:b/>
        </w:rPr>
        <w:t>可以从县级账号登进去填报学校的数据吗？</w:t>
      </w:r>
    </w:p>
    <w:p w:rsidR="00641D94" w:rsidRDefault="00641D94">
      <w:pPr>
        <w:ind w:firstLine="480"/>
      </w:pPr>
      <w:r>
        <w:t>答：</w:t>
      </w:r>
      <w:r w:rsidRPr="00641D94">
        <w:rPr>
          <w:rFonts w:hint="eastAsia"/>
        </w:rPr>
        <w:t>目前系统没有“代报”功能，需要学校账号登录填报。</w:t>
      </w:r>
    </w:p>
    <w:p w:rsidR="00641D94" w:rsidRDefault="00641D94">
      <w:pPr>
        <w:ind w:firstLine="480"/>
      </w:pPr>
    </w:p>
    <w:p w:rsidR="00641D94" w:rsidRPr="00470D49" w:rsidRDefault="00641D94" w:rsidP="00470D49">
      <w:pPr>
        <w:ind w:firstLine="482"/>
        <w:rPr>
          <w:b/>
        </w:rPr>
      </w:pPr>
      <w:r w:rsidRPr="00470D49">
        <w:rPr>
          <w:rFonts w:hint="eastAsia"/>
          <w:b/>
        </w:rPr>
        <w:t>2. 学校填报完，县级和市级数据是自动生成吗？市县负责审核数据？</w:t>
      </w:r>
    </w:p>
    <w:p w:rsidR="00641D94" w:rsidRDefault="00641D94" w:rsidP="00641D94">
      <w:pPr>
        <w:ind w:firstLine="480"/>
      </w:pPr>
      <w:r>
        <w:rPr>
          <w:rFonts w:hint="eastAsia"/>
        </w:rPr>
        <w:t>答：学校名单来自于</w:t>
      </w:r>
      <w:r>
        <w:t>2021年第四季度的学校代码数据，学校填报完成，逐级汇总，区县、地市、省级只填一张基本信息表。</w:t>
      </w:r>
      <w:r>
        <w:rPr>
          <w:rFonts w:hint="eastAsia"/>
        </w:rPr>
        <w:t>比如区县级可以查看“进度汇总”，催报学校数据，下属的学校报齐后，审核学校数据，汇总本级数据，上报本级数据。系统中做了一张一览表，是把学校基表改为横表，方便各级使用“过录”基表功能查看下属学校数据。</w:t>
      </w:r>
    </w:p>
    <w:p w:rsidR="00641D94" w:rsidRDefault="00641D94" w:rsidP="00641D94">
      <w:pPr>
        <w:ind w:firstLine="480"/>
      </w:pPr>
    </w:p>
    <w:p w:rsidR="00641D94" w:rsidRPr="00470D49" w:rsidRDefault="00641D94" w:rsidP="00470D49">
      <w:pPr>
        <w:ind w:firstLine="482"/>
        <w:rPr>
          <w:b/>
        </w:rPr>
      </w:pPr>
      <w:r w:rsidRPr="00470D49">
        <w:rPr>
          <w:rFonts w:hint="eastAsia"/>
          <w:b/>
        </w:rPr>
        <w:t>3. 省属高校的填报进度是在哪查询呢？</w:t>
      </w:r>
    </w:p>
    <w:p w:rsidR="00641D94" w:rsidRDefault="00641D94" w:rsidP="00641D94">
      <w:pPr>
        <w:ind w:firstLine="480"/>
      </w:pPr>
      <w:r>
        <w:rPr>
          <w:rFonts w:hint="eastAsia"/>
        </w:rPr>
        <w:t>答：</w:t>
      </w:r>
      <w:r w:rsidRPr="00641D94">
        <w:rPr>
          <w:rFonts w:hint="eastAsia"/>
        </w:rPr>
        <w:t>用省级账号“进度汇总”能查到高校</w:t>
      </w:r>
    </w:p>
    <w:p w:rsidR="00641D94" w:rsidRDefault="00641D94" w:rsidP="00641D94">
      <w:pPr>
        <w:ind w:firstLine="480"/>
      </w:pPr>
    </w:p>
    <w:p w:rsidR="00641D94" w:rsidRPr="00470D49" w:rsidRDefault="00641D94" w:rsidP="00470D49">
      <w:pPr>
        <w:ind w:firstLine="482"/>
        <w:rPr>
          <w:b/>
        </w:rPr>
      </w:pPr>
      <w:r w:rsidRPr="00470D49">
        <w:rPr>
          <w:rFonts w:hint="eastAsia"/>
          <w:b/>
        </w:rPr>
        <w:t>4.今年的基建统计是所有学校都填填报吗？没有基建的学校也要填报？</w:t>
      </w:r>
    </w:p>
    <w:p w:rsidR="00641D94" w:rsidRDefault="00641D94" w:rsidP="00641D94">
      <w:pPr>
        <w:ind w:firstLine="480"/>
      </w:pPr>
      <w:r>
        <w:rPr>
          <w:rFonts w:hint="eastAsia"/>
        </w:rPr>
        <w:t>答：</w:t>
      </w:r>
      <w:r w:rsidRPr="00641D94">
        <w:rPr>
          <w:rFonts w:hint="eastAsia"/>
        </w:rPr>
        <w:t>今年没有基建项目的学校也需要填零上报</w:t>
      </w:r>
      <w:r>
        <w:rPr>
          <w:rFonts w:hint="eastAsia"/>
        </w:rPr>
        <w:t>。</w:t>
      </w:r>
    </w:p>
    <w:p w:rsidR="00641D94" w:rsidRDefault="00641D94" w:rsidP="00641D94">
      <w:pPr>
        <w:ind w:firstLine="480"/>
      </w:pPr>
      <w:r w:rsidRPr="00641D94">
        <w:rPr>
          <w:rFonts w:hint="eastAsia"/>
        </w:rPr>
        <w:t>目前用事业统计账号或新建的账号都可以填写</w:t>
      </w:r>
      <w:r>
        <w:rPr>
          <w:rFonts w:hint="eastAsia"/>
        </w:rPr>
        <w:t>。</w:t>
      </w:r>
    </w:p>
    <w:p w:rsidR="00641D94" w:rsidRDefault="00641D94" w:rsidP="00641D94">
      <w:pPr>
        <w:ind w:firstLine="480"/>
      </w:pPr>
    </w:p>
    <w:p w:rsidR="00641D94" w:rsidRPr="00470D49" w:rsidRDefault="00641D94" w:rsidP="00641D94">
      <w:pPr>
        <w:ind w:firstLine="480"/>
        <w:rPr>
          <w:rFonts w:ascii="MS Mincho" w:eastAsiaTheme="minorEastAsia" w:hAnsi="MS Mincho" w:cs="MS Mincho"/>
          <w:b/>
        </w:rPr>
      </w:pPr>
      <w:r w:rsidRPr="00641D94">
        <w:rPr>
          <w:rFonts w:ascii="MS Mincho" w:eastAsia="MS Mincho" w:hAnsi="MS Mincho" w:cs="MS Mincho" w:hint="eastAsia"/>
        </w:rPr>
        <w:t xml:space="preserve"> </w:t>
      </w:r>
      <w:r w:rsidRPr="00470D49">
        <w:rPr>
          <w:rFonts w:ascii="MS Mincho" w:eastAsia="MS Mincho" w:hAnsi="MS Mincho" w:cs="MS Mincho" w:hint="eastAsia"/>
          <w:b/>
        </w:rPr>
        <w:t> </w:t>
      </w:r>
      <w:r w:rsidRPr="00470D49">
        <w:rPr>
          <w:rFonts w:ascii="MS Mincho" w:eastAsiaTheme="minorEastAsia" w:hAnsi="MS Mincho" w:cs="MS Mincho" w:hint="eastAsia"/>
          <w:b/>
        </w:rPr>
        <w:t>5.</w:t>
      </w:r>
      <w:r w:rsidRPr="00470D49">
        <w:rPr>
          <w:rFonts w:ascii="MS Mincho" w:eastAsiaTheme="minorEastAsia" w:hAnsi="MS Mincho" w:cs="MS Mincho" w:hint="eastAsia"/>
          <w:b/>
        </w:rPr>
        <w:t>今年民办学校是否纳入基建统计？</w:t>
      </w:r>
    </w:p>
    <w:p w:rsidR="00641D94" w:rsidRDefault="00641D94" w:rsidP="00641D94">
      <w:pPr>
        <w:ind w:firstLine="480"/>
        <w:rPr>
          <w:rFonts w:ascii="MS Mincho" w:eastAsiaTheme="minorEastAsia" w:hAnsi="MS Mincho" w:cs="MS Mincho"/>
        </w:rPr>
      </w:pPr>
      <w:r>
        <w:rPr>
          <w:rFonts w:ascii="MS Mincho" w:eastAsiaTheme="minorEastAsia" w:hAnsi="MS Mincho" w:cs="MS Mincho" w:hint="eastAsia"/>
        </w:rPr>
        <w:t>答：</w:t>
      </w:r>
      <w:r w:rsidRPr="00641D94">
        <w:rPr>
          <w:rFonts w:ascii="MS Mincho" w:eastAsiaTheme="minorEastAsia" w:hAnsi="MS Mincho" w:cs="MS Mincho" w:hint="eastAsia"/>
        </w:rPr>
        <w:t>大家好！关于今年教育基建统计是否填报民办学校一事，根据大家的意见反馈，我们再次商议并作出调整，将民办学校（从学前教育到高校）纳入统计范围，填报系统将相应做调整。系统调整后，之前填报的数据将无法保存，如果已经有填报的，还麻烦相关省份重新填报。给大家造成不便，还请见谅</w:t>
      </w:r>
      <w:r>
        <w:rPr>
          <w:rFonts w:ascii="MS Mincho" w:eastAsiaTheme="minorEastAsia" w:hAnsi="MS Mincho" w:cs="MS Mincho" w:hint="eastAsia"/>
        </w:rPr>
        <w:t>。</w:t>
      </w:r>
    </w:p>
    <w:p w:rsidR="00641D94" w:rsidRDefault="00641D94" w:rsidP="00641D94">
      <w:pPr>
        <w:ind w:firstLine="480"/>
        <w:rPr>
          <w:rFonts w:ascii="MS Mincho" w:eastAsiaTheme="minorEastAsia" w:hAnsi="MS Mincho" w:cs="MS Mincho"/>
        </w:rPr>
      </w:pPr>
    </w:p>
    <w:p w:rsidR="00641D94" w:rsidRPr="00470D49" w:rsidRDefault="00641D94" w:rsidP="00470D49">
      <w:pPr>
        <w:ind w:firstLine="482"/>
        <w:rPr>
          <w:rFonts w:ascii="MS Mincho" w:eastAsiaTheme="minorEastAsia" w:hAnsi="MS Mincho" w:cs="MS Mincho"/>
          <w:b/>
        </w:rPr>
      </w:pPr>
      <w:r w:rsidRPr="00470D49">
        <w:rPr>
          <w:rFonts w:ascii="MS Mincho" w:eastAsiaTheme="minorEastAsia" w:hAnsi="MS Mincho" w:cs="MS Mincho" w:hint="eastAsia"/>
          <w:b/>
        </w:rPr>
        <w:t>6.</w:t>
      </w:r>
      <w:r w:rsidRPr="00470D49">
        <w:rPr>
          <w:rFonts w:ascii="MS Mincho" w:eastAsiaTheme="minorEastAsia" w:hAnsi="MS Mincho" w:cs="MS Mincho" w:hint="eastAsia"/>
          <w:b/>
        </w:rPr>
        <w:t>登录不上怎么办？</w:t>
      </w:r>
    </w:p>
    <w:p w:rsidR="00641D94" w:rsidRDefault="00641D94" w:rsidP="00641D94">
      <w:pPr>
        <w:ind w:firstLine="480"/>
        <w:rPr>
          <w:rFonts w:eastAsiaTheme="minorEastAsia"/>
        </w:rPr>
      </w:pPr>
      <w:r>
        <w:rPr>
          <w:rFonts w:eastAsiaTheme="minorEastAsia" w:hint="eastAsia"/>
        </w:rPr>
        <w:t>答：</w:t>
      </w:r>
      <w:r w:rsidRPr="00641D94">
        <w:rPr>
          <w:rFonts w:eastAsiaTheme="minorEastAsia" w:hint="eastAsia"/>
        </w:rPr>
        <w:t>用谷歌浏览器试一试</w:t>
      </w:r>
      <w:r>
        <w:rPr>
          <w:rFonts w:eastAsiaTheme="minorEastAsia" w:hint="eastAsia"/>
        </w:rPr>
        <w:t>，</w:t>
      </w:r>
      <w:r w:rsidRPr="00641D94">
        <w:rPr>
          <w:rFonts w:eastAsiaTheme="minorEastAsia" w:hint="eastAsia"/>
        </w:rPr>
        <w:t>搜狗浏览器、</w:t>
      </w:r>
      <w:r w:rsidRPr="00641D94">
        <w:rPr>
          <w:rFonts w:eastAsiaTheme="minorEastAsia"/>
        </w:rPr>
        <w:t>360浏览器等国内浏览器需极速模式</w:t>
      </w:r>
      <w:r>
        <w:rPr>
          <w:rFonts w:eastAsiaTheme="minorEastAsia"/>
        </w:rPr>
        <w:t>。</w:t>
      </w:r>
    </w:p>
    <w:p w:rsidR="00641D94" w:rsidRDefault="00641D94" w:rsidP="00641D94">
      <w:pPr>
        <w:ind w:firstLine="480"/>
        <w:rPr>
          <w:rFonts w:eastAsiaTheme="minorEastAsia"/>
        </w:rPr>
      </w:pPr>
    </w:p>
    <w:p w:rsidR="00641D94" w:rsidRPr="00470D49" w:rsidRDefault="00641D94" w:rsidP="00470D49">
      <w:pPr>
        <w:ind w:firstLine="482"/>
        <w:rPr>
          <w:rFonts w:eastAsiaTheme="minorEastAsia"/>
          <w:b/>
        </w:rPr>
      </w:pPr>
      <w:r w:rsidRPr="00470D49">
        <w:rPr>
          <w:rFonts w:eastAsiaTheme="minorEastAsia" w:hint="eastAsia"/>
          <w:b/>
        </w:rPr>
        <w:t>7.请问新建学校没有账号和代码如何处理？</w:t>
      </w:r>
    </w:p>
    <w:p w:rsidR="00641D94" w:rsidRDefault="00641D94" w:rsidP="00641D94">
      <w:pPr>
        <w:ind w:firstLine="480"/>
        <w:rPr>
          <w:rFonts w:eastAsiaTheme="minorEastAsia"/>
        </w:rPr>
      </w:pPr>
      <w:r>
        <w:rPr>
          <w:rFonts w:eastAsiaTheme="minorEastAsia" w:hint="eastAsia"/>
        </w:rPr>
        <w:t>答：</w:t>
      </w:r>
      <w:r w:rsidRPr="00641D94">
        <w:rPr>
          <w:rFonts w:eastAsiaTheme="minorEastAsia" w:hint="eastAsia"/>
        </w:rPr>
        <w:t>不在</w:t>
      </w:r>
      <w:r w:rsidRPr="00641D94">
        <w:rPr>
          <w:rFonts w:eastAsiaTheme="minorEastAsia"/>
        </w:rPr>
        <w:t>2021年第四季度学校机构代码库中的学校，本次填报不了。</w:t>
      </w:r>
    </w:p>
    <w:p w:rsidR="00641D94" w:rsidRDefault="00641D94" w:rsidP="00641D94">
      <w:pPr>
        <w:ind w:firstLine="480"/>
        <w:rPr>
          <w:rFonts w:eastAsiaTheme="minorEastAsia"/>
        </w:rPr>
      </w:pPr>
    </w:p>
    <w:p w:rsidR="00641D94" w:rsidRPr="00470D49" w:rsidRDefault="00641D94" w:rsidP="00470D49">
      <w:pPr>
        <w:ind w:firstLine="482"/>
        <w:rPr>
          <w:rFonts w:eastAsiaTheme="minorEastAsia"/>
          <w:b/>
        </w:rPr>
      </w:pPr>
      <w:r w:rsidRPr="00470D49">
        <w:rPr>
          <w:rFonts w:eastAsiaTheme="minorEastAsia" w:hint="eastAsia"/>
          <w:b/>
        </w:rPr>
        <w:t>8.</w:t>
      </w:r>
      <w:r w:rsidRPr="00470D49">
        <w:rPr>
          <w:b/>
        </w:rPr>
        <w:t xml:space="preserve"> </w:t>
      </w:r>
      <w:r w:rsidRPr="00470D49">
        <w:rPr>
          <w:rFonts w:ascii="MS Mincho" w:eastAsia="MS Mincho" w:hAnsi="MS Mincho" w:cs="MS Mincho" w:hint="eastAsia"/>
          <w:b/>
        </w:rPr>
        <w:t> </w:t>
      </w:r>
      <w:r w:rsidRPr="00470D49">
        <w:rPr>
          <w:rFonts w:eastAsiaTheme="minorEastAsia"/>
          <w:b/>
        </w:rPr>
        <w:t>怎么老是显示系统账号过期，进不去呢？</w:t>
      </w:r>
    </w:p>
    <w:p w:rsidR="00641D94" w:rsidRDefault="00641D94" w:rsidP="00641D94">
      <w:pPr>
        <w:ind w:firstLine="480"/>
        <w:rPr>
          <w:rFonts w:eastAsiaTheme="minorEastAsia"/>
        </w:rPr>
      </w:pPr>
      <w:r>
        <w:rPr>
          <w:rFonts w:eastAsiaTheme="minorEastAsia"/>
        </w:rPr>
        <w:t>答：</w:t>
      </w:r>
      <w:r w:rsidRPr="00641D94">
        <w:rPr>
          <w:rFonts w:eastAsiaTheme="minorEastAsia" w:hint="eastAsia"/>
        </w:rPr>
        <w:t>提示过期，可能是由于多个人用一个账号，被顶下去了，需要重新登录</w:t>
      </w:r>
      <w:r>
        <w:rPr>
          <w:rFonts w:eastAsiaTheme="minorEastAsia" w:hint="eastAsia"/>
        </w:rPr>
        <w:t>。</w:t>
      </w:r>
    </w:p>
    <w:p w:rsidR="00641D94" w:rsidRDefault="00641D94" w:rsidP="00641D94">
      <w:pPr>
        <w:ind w:firstLine="480"/>
        <w:rPr>
          <w:rFonts w:eastAsiaTheme="minorEastAsia"/>
        </w:rPr>
      </w:pPr>
    </w:p>
    <w:p w:rsidR="00641D94" w:rsidRPr="00470D49" w:rsidRDefault="00641D94" w:rsidP="00470D49">
      <w:pPr>
        <w:ind w:firstLine="482"/>
        <w:rPr>
          <w:rFonts w:eastAsiaTheme="minorEastAsia"/>
          <w:b/>
        </w:rPr>
      </w:pPr>
      <w:r w:rsidRPr="00470D49">
        <w:rPr>
          <w:rFonts w:eastAsiaTheme="minorEastAsia" w:hint="eastAsia"/>
          <w:b/>
        </w:rPr>
        <w:t>9.</w:t>
      </w:r>
      <w:r w:rsidRPr="00470D49">
        <w:rPr>
          <w:rFonts w:hint="eastAsia"/>
          <w:b/>
        </w:rPr>
        <w:t xml:space="preserve"> </w:t>
      </w:r>
      <w:r w:rsidRPr="00470D49">
        <w:rPr>
          <w:rFonts w:eastAsiaTheme="minorEastAsia" w:hint="eastAsia"/>
          <w:b/>
        </w:rPr>
        <w:t>一些县的基建项目是全县统一打包招标建筑，学校不了解具体填报内容，此类基建统计能不能以县为单位填写？？</w:t>
      </w:r>
    </w:p>
    <w:p w:rsidR="00641D94" w:rsidRDefault="00641D94" w:rsidP="00641D94">
      <w:pPr>
        <w:ind w:firstLine="480"/>
        <w:rPr>
          <w:rFonts w:eastAsiaTheme="minorEastAsia"/>
        </w:rPr>
      </w:pPr>
      <w:r>
        <w:rPr>
          <w:rFonts w:eastAsiaTheme="minorEastAsia" w:hint="eastAsia"/>
        </w:rPr>
        <w:t>答：</w:t>
      </w:r>
      <w:r w:rsidRPr="00641D94">
        <w:rPr>
          <w:rFonts w:eastAsiaTheme="minorEastAsia" w:hint="eastAsia"/>
        </w:rPr>
        <w:t>首先系统目前没有区县“代报”功能，这个需求已经提过了；二是按报表要求是学校填报，这个还需要各省反馈一下基层的实际情况，到底是学校表还是区县表，按照统计法要求，谁填表谁要对数据负责。</w:t>
      </w:r>
    </w:p>
    <w:p w:rsidR="00641D94" w:rsidRDefault="00641D94" w:rsidP="00641D94">
      <w:pPr>
        <w:ind w:firstLine="480"/>
        <w:rPr>
          <w:rFonts w:eastAsiaTheme="minorEastAsia"/>
        </w:rPr>
      </w:pPr>
    </w:p>
    <w:p w:rsidR="00641D94" w:rsidRPr="00470D49" w:rsidRDefault="00641D94" w:rsidP="00470D49">
      <w:pPr>
        <w:ind w:firstLine="482"/>
        <w:rPr>
          <w:rFonts w:eastAsiaTheme="minorEastAsia"/>
          <w:b/>
        </w:rPr>
      </w:pPr>
      <w:r w:rsidRPr="00470D49">
        <w:rPr>
          <w:rFonts w:eastAsiaTheme="minorEastAsia" w:hint="eastAsia"/>
          <w:b/>
        </w:rPr>
        <w:t>10.</w:t>
      </w:r>
      <w:r w:rsidRPr="00470D49">
        <w:rPr>
          <w:rFonts w:hint="eastAsia"/>
          <w:b/>
        </w:rPr>
        <w:t xml:space="preserve"> </w:t>
      </w:r>
      <w:r w:rsidRPr="00470D49">
        <w:rPr>
          <w:rFonts w:eastAsiaTheme="minorEastAsia" w:hint="eastAsia"/>
          <w:b/>
        </w:rPr>
        <w:t>现在存在几个学校打包招标的情况，项目没办法分开，学校怎么填报？</w:t>
      </w:r>
    </w:p>
    <w:p w:rsidR="00641D94" w:rsidRPr="00470D49" w:rsidRDefault="00641D94" w:rsidP="00470D49">
      <w:pPr>
        <w:ind w:firstLine="482"/>
        <w:rPr>
          <w:rFonts w:eastAsiaTheme="minorEastAsia"/>
          <w:b/>
        </w:rPr>
      </w:pPr>
      <w:r w:rsidRPr="00470D49">
        <w:rPr>
          <w:rFonts w:eastAsiaTheme="minorEastAsia" w:hint="eastAsia"/>
          <w:b/>
        </w:rPr>
        <w:t>校舍维修类的资金支出要填报吗？</w:t>
      </w:r>
    </w:p>
    <w:p w:rsidR="00641D94" w:rsidRDefault="00641D94" w:rsidP="00641D94">
      <w:pPr>
        <w:ind w:firstLine="480"/>
        <w:rPr>
          <w:rFonts w:eastAsiaTheme="minorEastAsia"/>
        </w:rPr>
      </w:pPr>
      <w:r>
        <w:rPr>
          <w:rFonts w:eastAsiaTheme="minorEastAsia" w:hint="eastAsia"/>
        </w:rPr>
        <w:t>答：</w:t>
      </w:r>
      <w:r w:rsidRPr="00641D94">
        <w:rPr>
          <w:rFonts w:eastAsiaTheme="minorEastAsia" w:hint="eastAsia"/>
        </w:rPr>
        <w:t>完成投资以新建、改建、扩建的基建项目为主，日常维修资金可以不填。</w:t>
      </w:r>
    </w:p>
    <w:p w:rsidR="005035F2" w:rsidRDefault="005035F2" w:rsidP="00641D94">
      <w:pPr>
        <w:ind w:firstLine="480"/>
        <w:rPr>
          <w:rFonts w:eastAsiaTheme="minorEastAsia"/>
        </w:rPr>
      </w:pPr>
    </w:p>
    <w:p w:rsidR="005035F2" w:rsidRPr="00470D49" w:rsidRDefault="005035F2" w:rsidP="00470D49">
      <w:pPr>
        <w:ind w:firstLine="482"/>
        <w:rPr>
          <w:rFonts w:eastAsiaTheme="minorEastAsia"/>
          <w:b/>
        </w:rPr>
      </w:pPr>
      <w:r w:rsidRPr="00470D49">
        <w:rPr>
          <w:rFonts w:eastAsiaTheme="minorEastAsia" w:hint="eastAsia"/>
          <w:b/>
        </w:rPr>
        <w:t>11.</w:t>
      </w:r>
      <w:r w:rsidRPr="00470D49">
        <w:rPr>
          <w:rFonts w:hint="eastAsia"/>
          <w:b/>
        </w:rPr>
        <w:t xml:space="preserve"> </w:t>
      </w:r>
      <w:r w:rsidRPr="00470D49">
        <w:rPr>
          <w:rFonts w:eastAsiaTheme="minorEastAsia" w:hint="eastAsia"/>
          <w:b/>
        </w:rPr>
        <w:t>基建年报中出现新建学校，但年报系统中没有的话，怎么处理。张老师</w:t>
      </w:r>
      <w:r w:rsidRPr="00470D49">
        <w:rPr>
          <w:rFonts w:eastAsiaTheme="minorEastAsia"/>
          <w:b/>
        </w:rPr>
        <w:t xml:space="preserve"> 请教一下您</w:t>
      </w:r>
      <w:r w:rsidRPr="00470D49">
        <w:rPr>
          <w:rFonts w:eastAsiaTheme="minorEastAsia" w:hint="eastAsia"/>
          <w:b/>
        </w:rPr>
        <w:t>？</w:t>
      </w:r>
    </w:p>
    <w:p w:rsidR="005035F2" w:rsidRDefault="005035F2" w:rsidP="00641D94">
      <w:pPr>
        <w:ind w:firstLine="480"/>
        <w:rPr>
          <w:rFonts w:eastAsiaTheme="minorEastAsia"/>
        </w:rPr>
      </w:pPr>
      <w:r>
        <w:rPr>
          <w:rFonts w:eastAsiaTheme="minorEastAsia" w:hint="eastAsia"/>
        </w:rPr>
        <w:t>答：</w:t>
      </w:r>
      <w:r w:rsidRPr="005035F2">
        <w:rPr>
          <w:rFonts w:eastAsiaTheme="minorEastAsia" w:hint="eastAsia"/>
        </w:rPr>
        <w:t>填报学校取自</w:t>
      </w:r>
      <w:r w:rsidRPr="005035F2">
        <w:rPr>
          <w:rFonts w:eastAsiaTheme="minorEastAsia"/>
        </w:rPr>
        <w:t>2021年第四季度学校机构代码数据，不在无法填报。请今年新建学校务必在第四季度学校代码系统中完成新增工作，以免影响填报。</w:t>
      </w:r>
    </w:p>
    <w:p w:rsidR="005035F2" w:rsidRDefault="005035F2" w:rsidP="00641D94">
      <w:pPr>
        <w:ind w:firstLine="480"/>
        <w:rPr>
          <w:rFonts w:eastAsiaTheme="minorEastAsia"/>
        </w:rPr>
      </w:pPr>
    </w:p>
    <w:p w:rsidR="005035F2" w:rsidRPr="00470D49" w:rsidRDefault="005035F2" w:rsidP="00470D49">
      <w:pPr>
        <w:ind w:firstLine="482"/>
        <w:rPr>
          <w:rFonts w:eastAsiaTheme="minorEastAsia"/>
          <w:b/>
        </w:rPr>
      </w:pPr>
      <w:r w:rsidRPr="00470D49">
        <w:rPr>
          <w:rFonts w:eastAsiaTheme="minorEastAsia" w:hint="eastAsia"/>
          <w:b/>
        </w:rPr>
        <w:t>12.</w:t>
      </w:r>
      <w:r w:rsidRPr="00470D49">
        <w:rPr>
          <w:rFonts w:hint="eastAsia"/>
          <w:b/>
        </w:rPr>
        <w:t xml:space="preserve"> </w:t>
      </w:r>
      <w:r w:rsidRPr="00470D49">
        <w:rPr>
          <w:rFonts w:eastAsiaTheme="minorEastAsia" w:hint="eastAsia"/>
          <w:b/>
        </w:rPr>
        <w:t>一个是基建年报系统端口县区教学点无法填报？二是有的学校实施校园硬化或者围墙等附属设施的项目只可填资金，不知在何处填报项目内容？</w:t>
      </w:r>
    </w:p>
    <w:p w:rsidR="005035F2" w:rsidRDefault="005035F2" w:rsidP="00641D94">
      <w:pPr>
        <w:ind w:firstLine="480"/>
        <w:rPr>
          <w:rFonts w:eastAsiaTheme="minorEastAsia"/>
        </w:rPr>
      </w:pPr>
      <w:r>
        <w:rPr>
          <w:rFonts w:eastAsiaTheme="minorEastAsia" w:hint="eastAsia"/>
        </w:rPr>
        <w:t>答：</w:t>
      </w:r>
      <w:r w:rsidRPr="005035F2">
        <w:rPr>
          <w:rFonts w:eastAsiaTheme="minorEastAsia" w:hint="eastAsia"/>
        </w:rPr>
        <w:t>教学点的数据填到中心校，附设班填到主体校，附属设施主要填资金</w:t>
      </w:r>
      <w:r>
        <w:rPr>
          <w:rFonts w:eastAsiaTheme="minorEastAsia" w:hint="eastAsia"/>
        </w:rPr>
        <w:t>。</w:t>
      </w:r>
    </w:p>
    <w:p w:rsidR="005035F2" w:rsidRDefault="005035F2" w:rsidP="00641D94">
      <w:pPr>
        <w:ind w:firstLine="480"/>
        <w:rPr>
          <w:rFonts w:eastAsiaTheme="minorEastAsia"/>
        </w:rPr>
      </w:pPr>
    </w:p>
    <w:p w:rsidR="005035F2" w:rsidRPr="00470D49" w:rsidRDefault="005035F2" w:rsidP="00470D49">
      <w:pPr>
        <w:ind w:firstLine="482"/>
        <w:rPr>
          <w:rFonts w:eastAsiaTheme="minorEastAsia"/>
          <w:b/>
        </w:rPr>
      </w:pPr>
      <w:r w:rsidRPr="00470D49">
        <w:rPr>
          <w:rFonts w:eastAsiaTheme="minorEastAsia" w:hint="eastAsia"/>
          <w:b/>
        </w:rPr>
        <w:t>13.</w:t>
      </w:r>
      <w:r w:rsidRPr="00470D49">
        <w:rPr>
          <w:rFonts w:hint="eastAsia"/>
          <w:b/>
        </w:rPr>
        <w:t xml:space="preserve"> </w:t>
      </w:r>
      <w:r w:rsidRPr="00470D49">
        <w:rPr>
          <w:rFonts w:eastAsiaTheme="minorEastAsia" w:hint="eastAsia"/>
          <w:b/>
        </w:rPr>
        <w:t>贵州这边几个县区和个别市（州）本级账号也有这个情况，同一台电脑学校的账号能登录，市县的账号登录进去是空白页。</w:t>
      </w:r>
    </w:p>
    <w:p w:rsidR="005035F2" w:rsidRDefault="005035F2" w:rsidP="005035F2">
      <w:pPr>
        <w:ind w:firstLine="480"/>
        <w:rPr>
          <w:rFonts w:eastAsiaTheme="minorEastAsia"/>
        </w:rPr>
      </w:pPr>
      <w:r>
        <w:rPr>
          <w:rFonts w:eastAsiaTheme="minorEastAsia" w:hint="eastAsia"/>
        </w:rPr>
        <w:t>答：</w:t>
      </w:r>
      <w:r w:rsidRPr="005035F2">
        <w:rPr>
          <w:rFonts w:eastAsiaTheme="minorEastAsia" w:hint="eastAsia"/>
        </w:rPr>
        <w:t>换谷歌浏览器，国内浏览器请用“极速模式”</w:t>
      </w:r>
      <w:r>
        <w:rPr>
          <w:rFonts w:eastAsiaTheme="minorEastAsia" w:hint="eastAsia"/>
        </w:rPr>
        <w:t>。</w:t>
      </w:r>
    </w:p>
    <w:p w:rsidR="005035F2" w:rsidRDefault="005035F2" w:rsidP="005035F2">
      <w:pPr>
        <w:ind w:firstLine="480"/>
        <w:rPr>
          <w:rFonts w:eastAsiaTheme="minorEastAsia"/>
        </w:rPr>
      </w:pPr>
    </w:p>
    <w:p w:rsidR="005035F2" w:rsidRPr="00470D49" w:rsidRDefault="005035F2" w:rsidP="00470D49">
      <w:pPr>
        <w:ind w:firstLine="482"/>
        <w:rPr>
          <w:rFonts w:eastAsiaTheme="minorEastAsia"/>
          <w:b/>
        </w:rPr>
      </w:pPr>
      <w:r w:rsidRPr="00470D49">
        <w:rPr>
          <w:rFonts w:eastAsiaTheme="minorEastAsia" w:hint="eastAsia"/>
          <w:b/>
        </w:rPr>
        <w:t>14.</w:t>
      </w:r>
      <w:r w:rsidRPr="00470D49">
        <w:rPr>
          <w:rFonts w:hint="eastAsia"/>
          <w:b/>
        </w:rPr>
        <w:t xml:space="preserve"> </w:t>
      </w:r>
      <w:r w:rsidRPr="00470D49">
        <w:rPr>
          <w:rFonts w:eastAsiaTheme="minorEastAsia" w:hint="eastAsia"/>
          <w:b/>
        </w:rPr>
        <w:t>我们省大田县教育局登录基建统计，是空白的，怎么解决啊？</w:t>
      </w:r>
    </w:p>
    <w:p w:rsidR="005035F2" w:rsidRDefault="005035F2" w:rsidP="005035F2">
      <w:pPr>
        <w:ind w:firstLine="480"/>
        <w:rPr>
          <w:rFonts w:eastAsiaTheme="minorEastAsia"/>
        </w:rPr>
      </w:pPr>
      <w:r>
        <w:rPr>
          <w:rFonts w:eastAsiaTheme="minorEastAsia" w:hint="eastAsia"/>
        </w:rPr>
        <w:t>答：请问一下大田县的账号是新建的账号么，请核实一下是否没给权限。</w:t>
      </w:r>
    </w:p>
    <w:p w:rsidR="005035F2" w:rsidRDefault="005035F2" w:rsidP="005035F2">
      <w:pPr>
        <w:ind w:firstLine="480"/>
        <w:rPr>
          <w:rFonts w:eastAsiaTheme="minorEastAsia"/>
        </w:rPr>
      </w:pPr>
    </w:p>
    <w:p w:rsidR="005035F2" w:rsidRPr="00470D49" w:rsidRDefault="005035F2" w:rsidP="00470D49">
      <w:pPr>
        <w:ind w:firstLine="482"/>
        <w:rPr>
          <w:rFonts w:eastAsiaTheme="minorEastAsia"/>
          <w:b/>
        </w:rPr>
      </w:pPr>
      <w:r w:rsidRPr="00470D49">
        <w:rPr>
          <w:rFonts w:eastAsiaTheme="minorEastAsia" w:hint="eastAsia"/>
          <w:b/>
        </w:rPr>
        <w:t>15.</w:t>
      </w:r>
      <w:r w:rsidRPr="00470D49">
        <w:rPr>
          <w:rFonts w:hint="eastAsia"/>
          <w:b/>
        </w:rPr>
        <w:t xml:space="preserve"> </w:t>
      </w:r>
      <w:r w:rsidRPr="00470D49">
        <w:rPr>
          <w:rFonts w:eastAsiaTheme="minorEastAsia" w:hint="eastAsia"/>
          <w:b/>
        </w:rPr>
        <w:t>高校需要录入吗？</w:t>
      </w:r>
    </w:p>
    <w:p w:rsidR="005035F2" w:rsidRDefault="005035F2" w:rsidP="005035F2">
      <w:pPr>
        <w:ind w:firstLine="480"/>
        <w:rPr>
          <w:rFonts w:eastAsiaTheme="minorEastAsia"/>
        </w:rPr>
      </w:pPr>
      <w:r>
        <w:rPr>
          <w:rFonts w:eastAsiaTheme="minorEastAsia" w:hint="eastAsia"/>
        </w:rPr>
        <w:t>答：</w:t>
      </w:r>
      <w:r w:rsidRPr="005035F2">
        <w:rPr>
          <w:rFonts w:eastAsiaTheme="minorEastAsia" w:hint="eastAsia"/>
        </w:rPr>
        <w:t>高校需要录入</w:t>
      </w:r>
      <w:r>
        <w:rPr>
          <w:rFonts w:eastAsiaTheme="minorEastAsia" w:hint="eastAsia"/>
        </w:rPr>
        <w:t>。</w:t>
      </w:r>
    </w:p>
    <w:p w:rsidR="005035F2" w:rsidRDefault="005035F2" w:rsidP="005035F2">
      <w:pPr>
        <w:ind w:firstLine="480"/>
        <w:rPr>
          <w:rFonts w:eastAsiaTheme="minorEastAsia"/>
        </w:rPr>
      </w:pPr>
    </w:p>
    <w:p w:rsidR="005035F2" w:rsidRPr="00470D49" w:rsidRDefault="005035F2" w:rsidP="00470D49">
      <w:pPr>
        <w:ind w:firstLine="482"/>
        <w:rPr>
          <w:rFonts w:eastAsiaTheme="minorEastAsia"/>
          <w:b/>
        </w:rPr>
      </w:pPr>
      <w:r w:rsidRPr="00470D49">
        <w:rPr>
          <w:rFonts w:eastAsiaTheme="minorEastAsia" w:hint="eastAsia"/>
          <w:b/>
        </w:rPr>
        <w:t>16.</w:t>
      </w:r>
      <w:r w:rsidRPr="00470D49">
        <w:rPr>
          <w:rFonts w:hint="eastAsia"/>
          <w:b/>
        </w:rPr>
        <w:t xml:space="preserve"> </w:t>
      </w:r>
      <w:r w:rsidRPr="00470D49">
        <w:rPr>
          <w:rFonts w:eastAsiaTheme="minorEastAsia" w:hint="eastAsia"/>
          <w:b/>
        </w:rPr>
        <w:t>请教一下各位大神，基建统计是需要咱们教育事业统计人员给基建人员新增账号权限吗？那岂不是他们也能进入事业统计系统？</w:t>
      </w:r>
    </w:p>
    <w:p w:rsidR="005035F2" w:rsidRDefault="005035F2" w:rsidP="005035F2">
      <w:pPr>
        <w:ind w:firstLine="480"/>
        <w:rPr>
          <w:rFonts w:eastAsiaTheme="minorEastAsia"/>
        </w:rPr>
      </w:pPr>
      <w:r>
        <w:rPr>
          <w:rFonts w:eastAsiaTheme="minorEastAsia" w:hint="eastAsia"/>
        </w:rPr>
        <w:t>答：</w:t>
      </w:r>
      <w:r w:rsidRPr="005035F2">
        <w:rPr>
          <w:rFonts w:eastAsiaTheme="minorEastAsia" w:hint="eastAsia"/>
        </w:rPr>
        <w:t>同级教育事业统计负责给同级基建统计设置账号并赋予角色权限。</w:t>
      </w:r>
    </w:p>
    <w:p w:rsidR="005035F2" w:rsidRDefault="005035F2" w:rsidP="005035F2">
      <w:pPr>
        <w:ind w:firstLine="480"/>
        <w:rPr>
          <w:rFonts w:eastAsiaTheme="minorEastAsia"/>
        </w:rPr>
      </w:pPr>
      <w:r w:rsidRPr="005035F2">
        <w:rPr>
          <w:rFonts w:eastAsiaTheme="minorEastAsia" w:hint="eastAsia"/>
        </w:rPr>
        <w:t>如果基建统计负责人不负责事业统计，需为其新建一个实名制账户并赋予其基建项目的角色。赋予角色后，该实名制用户就可以进入基建统计项目，但无法看到其他项目数据</w:t>
      </w:r>
      <w:r>
        <w:rPr>
          <w:rFonts w:eastAsiaTheme="minorEastAsia" w:hint="eastAsia"/>
        </w:rPr>
        <w:t>。</w:t>
      </w:r>
    </w:p>
    <w:p w:rsidR="005035F2" w:rsidRDefault="005035F2" w:rsidP="005035F2">
      <w:pPr>
        <w:ind w:firstLine="480"/>
        <w:rPr>
          <w:rFonts w:eastAsiaTheme="minorEastAsia"/>
        </w:rPr>
      </w:pPr>
    </w:p>
    <w:p w:rsidR="005035F2" w:rsidRPr="00470D49" w:rsidRDefault="005035F2" w:rsidP="00470D49">
      <w:pPr>
        <w:ind w:firstLine="482"/>
        <w:rPr>
          <w:rFonts w:eastAsiaTheme="minorEastAsia"/>
          <w:b/>
        </w:rPr>
      </w:pPr>
      <w:r w:rsidRPr="00470D49">
        <w:rPr>
          <w:rFonts w:eastAsiaTheme="minorEastAsia" w:hint="eastAsia"/>
          <w:b/>
        </w:rPr>
        <w:t>17.</w:t>
      </w:r>
      <w:r w:rsidR="00D76B9B" w:rsidRPr="00470D49">
        <w:rPr>
          <w:rFonts w:hint="eastAsia"/>
          <w:b/>
        </w:rPr>
        <w:t xml:space="preserve"> </w:t>
      </w:r>
      <w:r w:rsidR="00D76B9B" w:rsidRPr="00470D49">
        <w:rPr>
          <w:rFonts w:eastAsiaTheme="minorEastAsia" w:hint="eastAsia"/>
          <w:b/>
        </w:rPr>
        <w:t>求教一下：教基</w:t>
      </w:r>
      <w:r w:rsidR="00D76B9B" w:rsidRPr="00470D49">
        <w:rPr>
          <w:rFonts w:eastAsiaTheme="minorEastAsia"/>
          <w:b/>
        </w:rPr>
        <w:t>A092表中不允许有小数，是否可以按照四舍五入进行填写，这样填写后会不会与教育年报中教基5374的数据冲突？</w:t>
      </w:r>
    </w:p>
    <w:p w:rsidR="00D76B9B" w:rsidRDefault="00D76B9B" w:rsidP="005035F2">
      <w:pPr>
        <w:ind w:firstLine="480"/>
        <w:rPr>
          <w:rFonts w:eastAsiaTheme="minorEastAsia"/>
        </w:rPr>
      </w:pPr>
      <w:r>
        <w:rPr>
          <w:rFonts w:eastAsiaTheme="minorEastAsia" w:hint="eastAsia"/>
        </w:rPr>
        <w:t>答：</w:t>
      </w:r>
      <w:r w:rsidRPr="00D76B9B">
        <w:rPr>
          <w:rFonts w:eastAsiaTheme="minorEastAsia" w:hint="eastAsia"/>
        </w:rPr>
        <w:t>投资按万元填写，保留一位小数，面积按平方米，填写整数，今年暂时</w:t>
      </w:r>
      <w:r w:rsidRPr="00D76B9B">
        <w:rPr>
          <w:rFonts w:eastAsiaTheme="minorEastAsia" w:hint="eastAsia"/>
        </w:rPr>
        <w:lastRenderedPageBreak/>
        <w:t>与</w:t>
      </w:r>
      <w:r w:rsidRPr="00D76B9B">
        <w:rPr>
          <w:rFonts w:eastAsiaTheme="minorEastAsia"/>
        </w:rPr>
        <w:t>5374无校验关系。</w:t>
      </w:r>
    </w:p>
    <w:p w:rsidR="00D76B9B" w:rsidRDefault="00D76B9B" w:rsidP="005035F2">
      <w:pPr>
        <w:ind w:firstLine="480"/>
        <w:rPr>
          <w:rFonts w:eastAsiaTheme="minorEastAsia"/>
        </w:rPr>
      </w:pPr>
    </w:p>
    <w:p w:rsidR="00D76B9B" w:rsidRPr="00470D49" w:rsidRDefault="00D76B9B" w:rsidP="00470D49">
      <w:pPr>
        <w:ind w:firstLine="482"/>
        <w:rPr>
          <w:rFonts w:eastAsiaTheme="minorEastAsia"/>
          <w:b/>
        </w:rPr>
      </w:pPr>
      <w:r w:rsidRPr="00470D49">
        <w:rPr>
          <w:rFonts w:eastAsiaTheme="minorEastAsia" w:hint="eastAsia"/>
          <w:b/>
        </w:rPr>
        <w:t>18.</w:t>
      </w:r>
      <w:r w:rsidRPr="00470D49">
        <w:rPr>
          <w:rFonts w:eastAsiaTheme="minorEastAsia"/>
          <w:b/>
        </w:rPr>
        <w:t>请问成人高校是不是没有基建统计这次？</w:t>
      </w:r>
    </w:p>
    <w:p w:rsidR="00D76B9B" w:rsidRDefault="00D76B9B" w:rsidP="005035F2">
      <w:pPr>
        <w:ind w:firstLine="480"/>
        <w:rPr>
          <w:rFonts w:eastAsiaTheme="minorEastAsia"/>
        </w:rPr>
      </w:pPr>
      <w:r>
        <w:rPr>
          <w:rFonts w:eastAsiaTheme="minorEastAsia" w:hint="eastAsia"/>
        </w:rPr>
        <w:t>答：</w:t>
      </w:r>
      <w:r w:rsidRPr="00D76B9B">
        <w:rPr>
          <w:rFonts w:eastAsiaTheme="minorEastAsia" w:hint="eastAsia"/>
        </w:rPr>
        <w:t>成人高校要填的</w:t>
      </w:r>
      <w:r>
        <w:rPr>
          <w:rFonts w:eastAsiaTheme="minorEastAsia" w:hint="eastAsia"/>
        </w:rPr>
        <w:t>。</w:t>
      </w:r>
    </w:p>
    <w:p w:rsidR="00D76B9B" w:rsidRDefault="00D76B9B" w:rsidP="005035F2">
      <w:pPr>
        <w:ind w:firstLine="480"/>
        <w:rPr>
          <w:rFonts w:eastAsiaTheme="minorEastAsia"/>
        </w:rPr>
      </w:pPr>
    </w:p>
    <w:p w:rsidR="00D76B9B" w:rsidRPr="00D76B9B" w:rsidRDefault="00D76B9B" w:rsidP="005035F2">
      <w:pPr>
        <w:ind w:firstLine="480"/>
        <w:rPr>
          <w:rFonts w:eastAsiaTheme="minorEastAsia"/>
        </w:rPr>
      </w:pPr>
    </w:p>
    <w:sectPr w:rsidR="00D76B9B" w:rsidRPr="00D76B9B" w:rsidSect="002A5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89A" w:rsidRDefault="00E8489A" w:rsidP="007E7945">
      <w:pPr>
        <w:spacing w:line="240" w:lineRule="auto"/>
        <w:ind w:firstLine="480"/>
      </w:pPr>
      <w:r>
        <w:separator/>
      </w:r>
    </w:p>
  </w:endnote>
  <w:endnote w:type="continuationSeparator" w:id="1">
    <w:p w:rsidR="00E8489A" w:rsidRDefault="00E8489A" w:rsidP="007E794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45" w:rsidRDefault="007E7945" w:rsidP="007E7945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45" w:rsidRDefault="007E7945" w:rsidP="007E7945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45" w:rsidRDefault="007E7945" w:rsidP="007E7945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89A" w:rsidRDefault="00E8489A" w:rsidP="007E7945">
      <w:pPr>
        <w:spacing w:line="240" w:lineRule="auto"/>
        <w:ind w:firstLine="480"/>
      </w:pPr>
      <w:r>
        <w:separator/>
      </w:r>
    </w:p>
  </w:footnote>
  <w:footnote w:type="continuationSeparator" w:id="1">
    <w:p w:rsidR="00E8489A" w:rsidRDefault="00E8489A" w:rsidP="007E794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45" w:rsidRDefault="007E7945" w:rsidP="007E7945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45" w:rsidRDefault="007E7945" w:rsidP="007E7945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45" w:rsidRDefault="007E7945" w:rsidP="007E7945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9ED23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E61C6E6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DF905B8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8F693B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CF6238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7B25F2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188E28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924961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4180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73676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D94"/>
    <w:rsid w:val="002A55FC"/>
    <w:rsid w:val="00395E60"/>
    <w:rsid w:val="00441174"/>
    <w:rsid w:val="00470D49"/>
    <w:rsid w:val="004A4C12"/>
    <w:rsid w:val="005035F2"/>
    <w:rsid w:val="005B0772"/>
    <w:rsid w:val="005D254C"/>
    <w:rsid w:val="005E0035"/>
    <w:rsid w:val="00641D94"/>
    <w:rsid w:val="006A75BC"/>
    <w:rsid w:val="006D55A7"/>
    <w:rsid w:val="006E598E"/>
    <w:rsid w:val="007E7945"/>
    <w:rsid w:val="00A76298"/>
    <w:rsid w:val="00B82EF7"/>
    <w:rsid w:val="00C54C37"/>
    <w:rsid w:val="00D75AA9"/>
    <w:rsid w:val="00D76B9B"/>
    <w:rsid w:val="00E623AD"/>
    <w:rsid w:val="00E8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AD"/>
    <w:pPr>
      <w:widowControl w:val="0"/>
      <w:adjustRightInd w:val="0"/>
      <w:snapToGrid w:val="0"/>
      <w:spacing w:line="360" w:lineRule="auto"/>
      <w:ind w:firstLineChars="200" w:firstLine="200"/>
      <w:jc w:val="both"/>
      <w:outlineLvl w:val="2"/>
    </w:pPr>
    <w:rPr>
      <w:rFonts w:ascii="宋体" w:hAnsi="宋体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4正文"/>
    <w:link w:val="4Char"/>
    <w:qFormat/>
    <w:rsid w:val="00B82EF7"/>
    <w:pPr>
      <w:widowControl w:val="0"/>
      <w:ind w:firstLineChars="200" w:firstLine="200"/>
      <w:jc w:val="both"/>
    </w:pPr>
    <w:rPr>
      <w:rFonts w:ascii="宋体" w:hAnsi="宋体"/>
      <w:kern w:val="2"/>
      <w:sz w:val="28"/>
      <w:szCs w:val="21"/>
    </w:rPr>
  </w:style>
  <w:style w:type="character" w:customStyle="1" w:styleId="4Char">
    <w:name w:val="4正文 Char"/>
    <w:link w:val="4"/>
    <w:qFormat/>
    <w:rsid w:val="00B82EF7"/>
    <w:rPr>
      <w:rFonts w:ascii="宋体" w:hAnsi="宋体"/>
      <w:kern w:val="2"/>
      <w:sz w:val="28"/>
      <w:szCs w:val="21"/>
    </w:rPr>
  </w:style>
  <w:style w:type="paragraph" w:styleId="a3">
    <w:name w:val="List Paragraph"/>
    <w:basedOn w:val="a"/>
    <w:uiPriority w:val="34"/>
    <w:qFormat/>
    <w:rsid w:val="00641D94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E623AD"/>
    <w:pP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23AD"/>
    <w:rPr>
      <w:rFonts w:ascii="宋体" w:hAnsi="宋体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E7945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E7945"/>
    <w:rPr>
      <w:rFonts w:ascii="宋体" w:hAnsi="宋体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E623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jxt.moe.edu.cn:800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wgh</dc:creator>
  <cp:lastModifiedBy>wgh</cp:lastModifiedBy>
  <cp:revision>7</cp:revision>
  <dcterms:created xsi:type="dcterms:W3CDTF">2022-03-22T02:11:00Z</dcterms:created>
  <dcterms:modified xsi:type="dcterms:W3CDTF">2022-03-22T02:25:00Z</dcterms:modified>
</cp:coreProperties>
</file>