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ascii="宋体" w:hAnsi="宋体" w:eastAsia="宋体" w:cs="宋体"/>
          <w:b/>
          <w:bCs/>
          <w:sz w:val="36"/>
          <w:szCs w:val="36"/>
        </w:rPr>
      </w:pPr>
      <w:bookmarkStart w:id="0" w:name="_GoBack"/>
      <w:r>
        <w:rPr>
          <w:rFonts w:hint="eastAsia" w:ascii="宋体" w:hAnsi="宋体" w:eastAsia="宋体" w:cs="宋体"/>
          <w:b/>
          <w:bCs/>
          <w:sz w:val="36"/>
          <w:szCs w:val="36"/>
        </w:rPr>
        <w:t>江西中小学学生返校学习时间安排</w:t>
      </w:r>
    </w:p>
    <w:bookmarkEnd w:id="0"/>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r>
        <w:rPr>
          <w:rFonts w:hint="eastAsia" w:ascii="仿宋" w:hAnsi="仿宋" w:eastAsia="仿宋" w:cs="仿宋"/>
          <w:sz w:val="36"/>
          <w:szCs w:val="36"/>
        </w:rPr>
        <w:t>截止5月9日， 2020年春季学期各地中小学幼儿园学生返校时间均已安排（详见文后）。省教育厅要求，各地各校要将保障师生生命安全和身体健康放在第一位，统筹推进疫情防控和学生返校（园）的相关工作。就社会各界备受关注的学生返校时间等有关事项，这里为你详细解读。</w:t>
      </w:r>
    </w:p>
    <w:p>
      <w:pPr>
        <w:spacing w:line="620" w:lineRule="exact"/>
        <w:ind w:firstLine="720" w:firstLineChars="200"/>
        <w:rPr>
          <w:rFonts w:ascii="仿宋" w:hAnsi="仿宋" w:eastAsia="仿宋" w:cs="仿宋"/>
          <w:sz w:val="36"/>
          <w:szCs w:val="36"/>
        </w:rPr>
      </w:pPr>
    </w:p>
    <w:p>
      <w:pPr>
        <w:spacing w:line="620" w:lineRule="exact"/>
        <w:ind w:firstLine="723" w:firstLineChars="200"/>
        <w:rPr>
          <w:rFonts w:ascii="楷体" w:hAnsi="楷体" w:eastAsia="楷体" w:cs="楷体"/>
          <w:b/>
          <w:bCs/>
          <w:sz w:val="36"/>
          <w:szCs w:val="36"/>
        </w:rPr>
      </w:pPr>
      <w:r>
        <w:rPr>
          <w:rFonts w:hint="eastAsia" w:ascii="楷体" w:hAnsi="楷体" w:eastAsia="楷体" w:cs="楷体"/>
          <w:b/>
          <w:bCs/>
          <w:sz w:val="36"/>
          <w:szCs w:val="36"/>
        </w:rPr>
        <w:t>A 学生返校时间如何确定？</w:t>
      </w:r>
    </w:p>
    <w:p>
      <w:pPr>
        <w:spacing w:line="620" w:lineRule="exact"/>
        <w:ind w:firstLine="720" w:firstLineChars="200"/>
        <w:rPr>
          <w:rFonts w:ascii="黑体" w:hAnsi="黑体" w:eastAsia="黑体" w:cs="黑体"/>
          <w:sz w:val="36"/>
          <w:szCs w:val="36"/>
        </w:rPr>
      </w:pPr>
      <w:r>
        <w:rPr>
          <w:rFonts w:hint="eastAsia" w:ascii="黑体" w:hAnsi="黑体" w:eastAsia="黑体" w:cs="黑体"/>
          <w:sz w:val="36"/>
          <w:szCs w:val="36"/>
        </w:rPr>
        <w:t>各地统筹确定学生返校时间</w:t>
      </w:r>
    </w:p>
    <w:p>
      <w:pPr>
        <w:spacing w:line="620" w:lineRule="exact"/>
        <w:ind w:firstLine="720" w:firstLineChars="200"/>
        <w:rPr>
          <w:rFonts w:ascii="仿宋" w:hAnsi="仿宋" w:eastAsia="仿宋" w:cs="仿宋"/>
          <w:sz w:val="36"/>
          <w:szCs w:val="36"/>
        </w:rPr>
      </w:pPr>
      <w:r>
        <w:rPr>
          <w:rFonts w:hint="eastAsia" w:ascii="仿宋" w:hAnsi="仿宋" w:eastAsia="仿宋" w:cs="仿宋"/>
          <w:sz w:val="36"/>
          <w:szCs w:val="36"/>
        </w:rPr>
        <w:t>4月14日，省新冠肺炎疫情防控应急指挥部印发《</w:t>
      </w:r>
      <w:r>
        <w:rPr>
          <w:rFonts w:ascii="仿宋" w:hAnsi="仿宋" w:eastAsia="仿宋" w:cs="仿宋"/>
          <w:sz w:val="36"/>
          <w:szCs w:val="36"/>
        </w:rPr>
        <w:t>关于做好2020年春季学期全省学生返校学习有关工作的通知</w:t>
      </w:r>
      <w:r>
        <w:rPr>
          <w:rFonts w:hint="eastAsia" w:ascii="仿宋" w:hAnsi="仿宋" w:eastAsia="仿宋" w:cs="仿宋"/>
          <w:sz w:val="36"/>
          <w:szCs w:val="36"/>
        </w:rPr>
        <w:t>》，4月15日，省新冠肺炎疫情防控应急指挥部召开第25场新闻发布会，均明确5月11日前，全省普通中学和中等职业学校做好除毕业年级外的其他各年级学生返校学习的准备工作，小学、幼儿园同时也做好学生返校（园）学习的准备工作。</w:t>
      </w:r>
    </w:p>
    <w:p>
      <w:pPr>
        <w:spacing w:line="620" w:lineRule="exact"/>
        <w:ind w:firstLine="720" w:firstLineChars="200"/>
        <w:rPr>
          <w:rFonts w:ascii="仿宋" w:hAnsi="仿宋" w:eastAsia="仿宋" w:cs="仿宋"/>
          <w:sz w:val="36"/>
          <w:szCs w:val="36"/>
        </w:rPr>
      </w:pPr>
      <w:r>
        <w:rPr>
          <w:rFonts w:hint="eastAsia" w:ascii="仿宋" w:hAnsi="仿宋" w:eastAsia="仿宋" w:cs="仿宋"/>
          <w:sz w:val="36"/>
          <w:szCs w:val="36"/>
        </w:rPr>
        <w:t>4月30日，省教育厅《</w:t>
      </w:r>
      <w:r>
        <w:rPr>
          <w:rFonts w:ascii="仿宋" w:hAnsi="仿宋" w:eastAsia="仿宋" w:cs="仿宋"/>
          <w:sz w:val="36"/>
          <w:szCs w:val="36"/>
        </w:rPr>
        <w:t>关于做好2020年春季学期全省中小学校</w:t>
      </w:r>
      <w:r>
        <w:rPr>
          <w:rFonts w:hint="eastAsia" w:ascii="仿宋" w:hAnsi="仿宋" w:eastAsia="仿宋" w:cs="仿宋"/>
          <w:sz w:val="36"/>
          <w:szCs w:val="36"/>
        </w:rPr>
        <w:t>、</w:t>
      </w:r>
      <w:r>
        <w:rPr>
          <w:rFonts w:ascii="仿宋" w:hAnsi="仿宋" w:eastAsia="仿宋" w:cs="仿宋"/>
          <w:sz w:val="36"/>
          <w:szCs w:val="36"/>
        </w:rPr>
        <w:t>幼儿园、中职学校学生返校（园）学习有关工作的通知</w:t>
      </w:r>
      <w:r>
        <w:rPr>
          <w:rFonts w:hint="eastAsia" w:ascii="仿宋" w:hAnsi="仿宋" w:eastAsia="仿宋" w:cs="仿宋"/>
          <w:sz w:val="36"/>
          <w:szCs w:val="36"/>
        </w:rPr>
        <w:t>》明确， 5月11日后，各设区市、赣江新区根据疫情防控和学校条件保障情况，统筹确定普通中学和中等职业学校除毕业年级外的其他各年级学生、小学、幼儿园学生返校（园）时间；结合实际分期分批安排学生返校（园），并提前三天向省教育厅报备。省属中职学校纳入属地统一管理，由设区市统一确定返校学习时间。</w:t>
      </w:r>
    </w:p>
    <w:p>
      <w:pPr>
        <w:spacing w:line="620" w:lineRule="exact"/>
        <w:ind w:firstLine="720" w:firstLineChars="200"/>
        <w:rPr>
          <w:rFonts w:ascii="仿宋" w:hAnsi="仿宋" w:eastAsia="仿宋" w:cs="仿宋"/>
          <w:sz w:val="36"/>
          <w:szCs w:val="36"/>
        </w:rPr>
      </w:pPr>
    </w:p>
    <w:p>
      <w:pPr>
        <w:spacing w:line="620" w:lineRule="exact"/>
        <w:ind w:firstLine="723" w:firstLineChars="200"/>
        <w:rPr>
          <w:rFonts w:ascii="楷体" w:hAnsi="楷体" w:eastAsia="楷体" w:cs="楷体"/>
          <w:b/>
          <w:bCs/>
          <w:sz w:val="36"/>
          <w:szCs w:val="36"/>
        </w:rPr>
      </w:pPr>
      <w:r>
        <w:rPr>
          <w:rFonts w:hint="eastAsia" w:ascii="楷体" w:hAnsi="楷体" w:eastAsia="楷体" w:cs="楷体"/>
          <w:b/>
          <w:bCs/>
          <w:sz w:val="36"/>
          <w:szCs w:val="36"/>
        </w:rPr>
        <w:t>B  学生返校管理有何要求？</w:t>
      </w:r>
    </w:p>
    <w:p>
      <w:pPr>
        <w:spacing w:line="620" w:lineRule="exact"/>
        <w:ind w:firstLine="720" w:firstLineChars="200"/>
        <w:rPr>
          <w:rFonts w:ascii="黑体" w:hAnsi="黑体" w:eastAsia="黑体" w:cs="黑体"/>
          <w:sz w:val="36"/>
          <w:szCs w:val="36"/>
        </w:rPr>
      </w:pPr>
      <w:r>
        <w:rPr>
          <w:rFonts w:hint="eastAsia" w:ascii="黑体" w:hAnsi="黑体" w:eastAsia="黑体" w:cs="黑体"/>
          <w:sz w:val="36"/>
          <w:szCs w:val="36"/>
        </w:rPr>
        <w:t xml:space="preserve">严格落实闭环管理  </w:t>
      </w:r>
      <w:r>
        <w:rPr>
          <w:rFonts w:ascii="黑体" w:hAnsi="黑体" w:eastAsia="黑体" w:cs="黑体"/>
          <w:sz w:val="36"/>
          <w:szCs w:val="36"/>
        </w:rPr>
        <w:t>严禁大班额上课</w:t>
      </w:r>
    </w:p>
    <w:p>
      <w:pPr>
        <w:spacing w:line="620" w:lineRule="exact"/>
        <w:ind w:firstLine="720" w:firstLineChars="200"/>
        <w:rPr>
          <w:rFonts w:ascii="仿宋" w:hAnsi="仿宋" w:eastAsia="仿宋" w:cs="仿宋"/>
          <w:sz w:val="36"/>
          <w:szCs w:val="36"/>
        </w:rPr>
      </w:pPr>
      <w:r>
        <w:rPr>
          <w:rFonts w:hint="eastAsia" w:ascii="仿宋" w:hAnsi="仿宋" w:eastAsia="仿宋" w:cs="仿宋"/>
          <w:sz w:val="36"/>
          <w:szCs w:val="36"/>
        </w:rPr>
        <w:t>就</w:t>
      </w:r>
      <w:r>
        <w:rPr>
          <w:rFonts w:ascii="仿宋" w:hAnsi="仿宋" w:eastAsia="仿宋" w:cs="仿宋"/>
          <w:sz w:val="36"/>
          <w:szCs w:val="36"/>
        </w:rPr>
        <w:t>做好防控闭环管理</w:t>
      </w:r>
      <w:r>
        <w:rPr>
          <w:rFonts w:hint="eastAsia" w:ascii="仿宋" w:hAnsi="仿宋" w:eastAsia="仿宋" w:cs="仿宋"/>
          <w:sz w:val="36"/>
          <w:szCs w:val="36"/>
        </w:rPr>
        <w:t>，省教育厅要求，</w:t>
      </w:r>
      <w:r>
        <w:rPr>
          <w:rFonts w:ascii="仿宋" w:hAnsi="仿宋" w:eastAsia="仿宋" w:cs="仿宋"/>
          <w:sz w:val="36"/>
          <w:szCs w:val="36"/>
        </w:rPr>
        <w:t>各地各校（园）要认真落实《关于切实做好疫情防控期间学生“点对点”闭环管理工作的通知》要求，做好疫情防控期间学生闭环管理工作，细化实化闭环管理的各项措施，严格返校路途管理、校园闭环管理、应急处置闭环管理和实习闭环管理，把好闭环管理的每一个环节，防止疫情向校园输入扩散。鼓励有条件的学校实行小班化教学，让学生分散就座。严禁学校大班额上课。</w:t>
      </w:r>
    </w:p>
    <w:p>
      <w:pPr>
        <w:spacing w:line="620" w:lineRule="exact"/>
        <w:ind w:firstLine="723" w:firstLineChars="200"/>
        <w:rPr>
          <w:rFonts w:ascii="楷体" w:hAnsi="楷体" w:eastAsia="楷体" w:cs="楷体"/>
          <w:b/>
          <w:bCs/>
          <w:sz w:val="36"/>
          <w:szCs w:val="36"/>
        </w:rPr>
      </w:pPr>
      <w:r>
        <w:rPr>
          <w:rFonts w:hint="eastAsia" w:ascii="楷体" w:hAnsi="楷体" w:eastAsia="楷体" w:cs="楷体"/>
          <w:b/>
          <w:bCs/>
          <w:sz w:val="36"/>
          <w:szCs w:val="36"/>
        </w:rPr>
        <w:t>C 学生在校园内是否戴口罩？</w:t>
      </w:r>
    </w:p>
    <w:p>
      <w:pPr>
        <w:spacing w:line="620" w:lineRule="exact"/>
        <w:ind w:firstLine="720" w:firstLineChars="200"/>
        <w:rPr>
          <w:rFonts w:ascii="黑体" w:hAnsi="黑体" w:eastAsia="黑体" w:cs="黑体"/>
          <w:sz w:val="36"/>
          <w:szCs w:val="36"/>
        </w:rPr>
      </w:pPr>
      <w:r>
        <w:rPr>
          <w:rFonts w:hint="eastAsia" w:ascii="黑体" w:hAnsi="黑体" w:eastAsia="黑体" w:cs="黑体"/>
          <w:sz w:val="36"/>
          <w:szCs w:val="36"/>
        </w:rPr>
        <w:t>低风险地区校园内学生不需佩戴口罩</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7日，教育部联合国家卫生健康委印发《中小学校新冠肺炎疫情防控技术方案（修订版）》和《托幼机构新冠肺炎疫情防控技术方案（修订版）》，科学精准指导中小学校、托幼机构做好复学复课疫情防控工作，安全有序推进复学复课。要求中小学校和托幼机构做好校园防控安全保障，尽可能确保进校进园的每个人都是健康的、没有感染的，将外来输入风险降到最低。学生应随身备用符合一次性使用医用口罩标准或相当防护级别的口罩；低风险地区校园内学生不需佩戴口罩，教师授课不需佩戴口罩，不建议托幼机构婴幼儿佩戴口罩。</w:t>
      </w:r>
    </w:p>
    <w:p>
      <w:pPr>
        <w:spacing w:line="620" w:lineRule="exact"/>
        <w:ind w:firstLine="720" w:firstLineChars="200"/>
        <w:rPr>
          <w:rFonts w:ascii="仿宋" w:hAnsi="仿宋" w:eastAsia="仿宋" w:cs="仿宋"/>
          <w:sz w:val="36"/>
          <w:szCs w:val="36"/>
        </w:rPr>
      </w:pPr>
    </w:p>
    <w:p>
      <w:pPr>
        <w:spacing w:line="620" w:lineRule="exact"/>
        <w:ind w:firstLine="723" w:firstLineChars="200"/>
        <w:rPr>
          <w:rFonts w:ascii="楷体" w:hAnsi="楷体" w:eastAsia="楷体" w:cs="楷体"/>
          <w:b/>
          <w:bCs/>
          <w:sz w:val="36"/>
          <w:szCs w:val="36"/>
        </w:rPr>
      </w:pPr>
      <w:r>
        <w:rPr>
          <w:rFonts w:hint="eastAsia" w:ascii="楷体" w:hAnsi="楷体" w:eastAsia="楷体" w:cs="楷体"/>
          <w:b/>
          <w:bCs/>
          <w:sz w:val="36"/>
          <w:szCs w:val="36"/>
        </w:rPr>
        <w:t>D 线上教学与课堂教学如何衔接？</w:t>
      </w:r>
    </w:p>
    <w:p>
      <w:pPr>
        <w:spacing w:line="620" w:lineRule="exact"/>
        <w:ind w:firstLine="720" w:firstLineChars="200"/>
        <w:rPr>
          <w:rFonts w:ascii="黑体" w:hAnsi="黑体" w:eastAsia="黑体" w:cs="黑体"/>
          <w:sz w:val="36"/>
          <w:szCs w:val="36"/>
        </w:rPr>
      </w:pPr>
      <w:r>
        <w:rPr>
          <w:rFonts w:ascii="黑体" w:hAnsi="黑体" w:eastAsia="黑体" w:cs="黑体"/>
          <w:sz w:val="36"/>
          <w:szCs w:val="36"/>
        </w:rPr>
        <w:t>切实做好线上线下教学衔接</w:t>
      </w:r>
    </w:p>
    <w:p>
      <w:pPr>
        <w:spacing w:line="620" w:lineRule="exact"/>
        <w:ind w:firstLine="720" w:firstLineChars="200"/>
        <w:rPr>
          <w:rFonts w:ascii="仿宋" w:hAnsi="仿宋" w:eastAsia="仿宋" w:cs="仿宋"/>
          <w:sz w:val="36"/>
          <w:szCs w:val="36"/>
        </w:rPr>
      </w:pPr>
      <w:r>
        <w:rPr>
          <w:rFonts w:hint="eastAsia" w:ascii="仿宋" w:hAnsi="仿宋" w:eastAsia="仿宋" w:cs="仿宋"/>
          <w:sz w:val="36"/>
          <w:szCs w:val="36"/>
        </w:rPr>
        <w:t>省教育厅要求，</w:t>
      </w:r>
      <w:r>
        <w:rPr>
          <w:rFonts w:ascii="仿宋" w:hAnsi="仿宋" w:eastAsia="仿宋" w:cs="仿宋"/>
          <w:sz w:val="36"/>
          <w:szCs w:val="36"/>
        </w:rPr>
        <w:t>学校要对延期返校期间学生居家学习情况进行逐一摸底和诊断，精准分析学情，区别不同年级、不同班级、不同学科情况，有针对性地制定教学计划，切实做好教学衔接。</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考虑到各地学生返校时间不一，</w:t>
      </w:r>
      <w:r>
        <w:rPr>
          <w:rFonts w:hint="eastAsia" w:ascii="仿宋" w:hAnsi="仿宋" w:eastAsia="仿宋" w:cs="仿宋"/>
          <w:sz w:val="36"/>
          <w:szCs w:val="36"/>
        </w:rPr>
        <w:t>省教育厅</w:t>
      </w:r>
      <w:r>
        <w:rPr>
          <w:rFonts w:ascii="仿宋" w:hAnsi="仿宋" w:eastAsia="仿宋" w:cs="仿宋"/>
          <w:sz w:val="36"/>
          <w:szCs w:val="36"/>
        </w:rPr>
        <w:t>将全部录制</w:t>
      </w:r>
      <w:r>
        <w:rPr>
          <w:rFonts w:hint="eastAsia" w:ascii="仿宋" w:hAnsi="仿宋" w:eastAsia="仿宋" w:cs="仿宋"/>
          <w:sz w:val="36"/>
          <w:szCs w:val="36"/>
        </w:rPr>
        <w:t>2020年春季</w:t>
      </w:r>
      <w:r>
        <w:rPr>
          <w:rFonts w:ascii="仿宋" w:hAnsi="仿宋" w:eastAsia="仿宋" w:cs="仿宋"/>
          <w:sz w:val="36"/>
          <w:szCs w:val="36"/>
        </w:rPr>
        <w:t>学期的</w:t>
      </w:r>
      <w:r>
        <w:rPr>
          <w:rFonts w:hint="eastAsia" w:ascii="仿宋" w:hAnsi="仿宋" w:eastAsia="仿宋" w:cs="仿宋"/>
          <w:sz w:val="36"/>
          <w:szCs w:val="36"/>
        </w:rPr>
        <w:t>中小学线上</w:t>
      </w:r>
      <w:r>
        <w:rPr>
          <w:rFonts w:ascii="仿宋" w:hAnsi="仿宋" w:eastAsia="仿宋" w:cs="仿宋"/>
          <w:sz w:val="36"/>
          <w:szCs w:val="36"/>
        </w:rPr>
        <w:t>课程</w:t>
      </w:r>
      <w:r>
        <w:rPr>
          <w:rFonts w:hint="eastAsia" w:ascii="仿宋" w:hAnsi="仿宋" w:eastAsia="仿宋" w:cs="仿宋"/>
          <w:sz w:val="36"/>
          <w:szCs w:val="36"/>
        </w:rPr>
        <w:t>，</w:t>
      </w:r>
      <w:r>
        <w:rPr>
          <w:rFonts w:ascii="仿宋" w:hAnsi="仿宋" w:eastAsia="仿宋" w:cs="仿宋"/>
          <w:sz w:val="36"/>
          <w:szCs w:val="36"/>
        </w:rPr>
        <w:t>因故不能按时返校学习的学生</w:t>
      </w:r>
      <w:r>
        <w:rPr>
          <w:rFonts w:hint="eastAsia" w:ascii="仿宋" w:hAnsi="仿宋" w:eastAsia="仿宋" w:cs="仿宋"/>
          <w:sz w:val="36"/>
          <w:szCs w:val="36"/>
        </w:rPr>
        <w:t>仍</w:t>
      </w:r>
      <w:r>
        <w:rPr>
          <w:rFonts w:ascii="仿宋" w:hAnsi="仿宋" w:eastAsia="仿宋" w:cs="仿宋"/>
          <w:sz w:val="36"/>
          <w:szCs w:val="36"/>
        </w:rPr>
        <w:t>可继续通过“赣教云”平台或电视频道观看。</w:t>
      </w:r>
    </w:p>
    <w:p>
      <w:pPr>
        <w:spacing w:line="620" w:lineRule="exact"/>
        <w:ind w:firstLine="720" w:firstLineChars="200"/>
        <w:rPr>
          <w:rFonts w:ascii="仿宋" w:hAnsi="仿宋" w:eastAsia="仿宋" w:cs="仿宋"/>
          <w:sz w:val="36"/>
          <w:szCs w:val="36"/>
        </w:rPr>
      </w:pPr>
      <w:r>
        <w:rPr>
          <w:rFonts w:hint="eastAsia" w:ascii="仿宋" w:hAnsi="仿宋" w:eastAsia="仿宋" w:cs="仿宋"/>
          <w:sz w:val="36"/>
          <w:szCs w:val="36"/>
        </w:rPr>
        <w:t>省教育厅要求，</w:t>
      </w:r>
      <w:r>
        <w:rPr>
          <w:rFonts w:ascii="仿宋" w:hAnsi="仿宋" w:eastAsia="仿宋" w:cs="仿宋"/>
          <w:sz w:val="36"/>
          <w:szCs w:val="36"/>
        </w:rPr>
        <w:t>各地各校要认真总结延期返校期间线上教学的有益经验，深入分析存在的突出问题，健全工作机制，继续做好线上教学相关工作。要充分发挥线上教学对促进优质教育资源共享的重要作用，推动农村边远贫困地区学校继续用好线上教学平台开展教学，加快提高教育教学质量。</w:t>
      </w:r>
    </w:p>
    <w:p>
      <w:pPr>
        <w:spacing w:line="620" w:lineRule="exact"/>
        <w:ind w:firstLine="720" w:firstLineChars="200"/>
        <w:rPr>
          <w:rFonts w:ascii="仿宋" w:hAnsi="仿宋" w:eastAsia="仿宋" w:cs="仿宋"/>
          <w:sz w:val="36"/>
          <w:szCs w:val="36"/>
        </w:rPr>
      </w:pPr>
    </w:p>
    <w:p>
      <w:pPr>
        <w:spacing w:line="620" w:lineRule="exact"/>
        <w:ind w:firstLine="723" w:firstLineChars="200"/>
        <w:rPr>
          <w:rFonts w:ascii="楷体" w:hAnsi="楷体" w:eastAsia="楷体" w:cs="楷体"/>
          <w:b/>
          <w:bCs/>
          <w:sz w:val="36"/>
          <w:szCs w:val="36"/>
        </w:rPr>
      </w:pPr>
      <w:r>
        <w:rPr>
          <w:rFonts w:hint="eastAsia" w:ascii="楷体" w:hAnsi="楷体" w:eastAsia="楷体" w:cs="楷体"/>
          <w:b/>
          <w:bCs/>
          <w:sz w:val="36"/>
          <w:szCs w:val="36"/>
        </w:rPr>
        <w:t>E 对特殊学生群体有哪些关爱举措？</w:t>
      </w:r>
    </w:p>
    <w:p>
      <w:pPr>
        <w:spacing w:line="620" w:lineRule="exact"/>
        <w:ind w:firstLine="720" w:firstLineChars="200"/>
        <w:rPr>
          <w:rFonts w:ascii="黑体" w:hAnsi="黑体" w:eastAsia="黑体" w:cs="黑体"/>
          <w:sz w:val="36"/>
          <w:szCs w:val="36"/>
        </w:rPr>
      </w:pPr>
      <w:r>
        <w:rPr>
          <w:rFonts w:ascii="黑体" w:hAnsi="黑体" w:eastAsia="黑体" w:cs="黑体"/>
          <w:sz w:val="36"/>
          <w:szCs w:val="36"/>
        </w:rPr>
        <w:t>不让一个学生“掉队”</w:t>
      </w:r>
    </w:p>
    <w:p>
      <w:pPr>
        <w:spacing w:line="620" w:lineRule="exact"/>
        <w:ind w:firstLine="720" w:firstLineChars="200"/>
        <w:rPr>
          <w:rFonts w:ascii="仿宋" w:hAnsi="仿宋" w:eastAsia="仿宋" w:cs="仿宋"/>
          <w:sz w:val="36"/>
          <w:szCs w:val="36"/>
        </w:rPr>
      </w:pPr>
      <w:r>
        <w:rPr>
          <w:rFonts w:hint="eastAsia" w:ascii="仿宋" w:hAnsi="仿宋" w:eastAsia="仿宋" w:cs="仿宋"/>
          <w:sz w:val="36"/>
          <w:szCs w:val="36"/>
        </w:rPr>
        <w:t>就</w:t>
      </w:r>
      <w:r>
        <w:rPr>
          <w:rFonts w:ascii="仿宋" w:hAnsi="仿宋" w:eastAsia="仿宋" w:cs="仿宋"/>
          <w:sz w:val="36"/>
          <w:szCs w:val="36"/>
        </w:rPr>
        <w:t>关爱特殊学生群体</w:t>
      </w:r>
      <w:r>
        <w:rPr>
          <w:rFonts w:hint="eastAsia" w:ascii="仿宋" w:hAnsi="仿宋" w:eastAsia="仿宋" w:cs="仿宋"/>
          <w:sz w:val="36"/>
          <w:szCs w:val="36"/>
        </w:rPr>
        <w:t>，省教育厅要求，</w:t>
      </w:r>
      <w:r>
        <w:rPr>
          <w:rFonts w:ascii="仿宋" w:hAnsi="仿宋" w:eastAsia="仿宋" w:cs="仿宋"/>
          <w:sz w:val="36"/>
          <w:szCs w:val="36"/>
        </w:rPr>
        <w:t>各地各校（园）要切实做好防疫一线人员子女、随迁子女、农村留守儿童及学习上有困难学生的学习指导和关爱帮扶工作，不让一个学生“掉队”。对不能按时返校或尚在隔离期的学生，学校要通过线上教学等方式，继续指导做好学习辅导；返校后要通过专门的个别辅导，确保学生跟上教学进程。要充分利用课后服务时间，做好对学生的辅导帮扶工作。</w:t>
      </w:r>
    </w:p>
    <w:p>
      <w:pPr>
        <w:spacing w:line="620" w:lineRule="exact"/>
        <w:ind w:firstLine="720" w:firstLineChars="200"/>
        <w:rPr>
          <w:rFonts w:ascii="仿宋" w:hAnsi="仿宋" w:eastAsia="仿宋" w:cs="仿宋"/>
          <w:sz w:val="36"/>
          <w:szCs w:val="36"/>
        </w:rPr>
      </w:pPr>
      <w:r>
        <w:rPr>
          <w:rFonts w:hint="eastAsia" w:ascii="仿宋" w:hAnsi="仿宋" w:eastAsia="仿宋" w:cs="仿宋"/>
          <w:sz w:val="36"/>
          <w:szCs w:val="36"/>
        </w:rPr>
        <w:t>省教育厅要求，</w:t>
      </w:r>
      <w:r>
        <w:rPr>
          <w:rFonts w:ascii="仿宋" w:hAnsi="仿宋" w:eastAsia="仿宋" w:cs="仿宋"/>
          <w:sz w:val="36"/>
          <w:szCs w:val="36"/>
        </w:rPr>
        <w:t>学生返校后，要对学生复学情况进行全面摸排，坚决防止因疫情影响造成新的辍学；按照辍学工作台账，认真做好辍学学生的劝返复学工作，确保应返尽返。要通过个别辅导、单独编班、普职融通等方式，加强对劝返复学学生的教育关爱，帮助学生更好融入校园，确保劝得回、学得好、留得住，坚决防止辍学反弹反复，确保建档立卡贫困家庭适龄子女全部入学、其它适龄儿童少年“应入尽入”。</w:t>
      </w:r>
    </w:p>
    <w:p>
      <w:pPr>
        <w:spacing w:line="620" w:lineRule="exact"/>
        <w:ind w:firstLine="720" w:firstLineChars="200"/>
        <w:rPr>
          <w:rFonts w:ascii="仿宋" w:hAnsi="仿宋" w:eastAsia="仿宋" w:cs="仿宋"/>
          <w:sz w:val="36"/>
          <w:szCs w:val="36"/>
        </w:rPr>
      </w:pPr>
    </w:p>
    <w:p>
      <w:pPr>
        <w:spacing w:line="620" w:lineRule="exact"/>
        <w:ind w:firstLine="723" w:firstLineChars="200"/>
        <w:rPr>
          <w:rFonts w:ascii="楷体" w:hAnsi="楷体" w:eastAsia="楷体" w:cs="楷体"/>
          <w:b/>
          <w:bCs/>
          <w:sz w:val="36"/>
          <w:szCs w:val="36"/>
        </w:rPr>
      </w:pPr>
      <w:r>
        <w:rPr>
          <w:rFonts w:hint="eastAsia" w:ascii="楷体" w:hAnsi="楷体" w:eastAsia="楷体" w:cs="楷体"/>
          <w:b/>
          <w:bCs/>
          <w:sz w:val="36"/>
          <w:szCs w:val="36"/>
        </w:rPr>
        <w:t>F “复学第一课”怎么上？</w:t>
      </w:r>
    </w:p>
    <w:p>
      <w:pPr>
        <w:spacing w:line="620" w:lineRule="exact"/>
        <w:ind w:firstLine="720" w:firstLineChars="200"/>
        <w:rPr>
          <w:rFonts w:ascii="黑体" w:hAnsi="黑体" w:eastAsia="黑体" w:cs="黑体"/>
          <w:sz w:val="36"/>
          <w:szCs w:val="36"/>
        </w:rPr>
      </w:pPr>
      <w:r>
        <w:rPr>
          <w:rFonts w:hint="eastAsia" w:ascii="黑体" w:hAnsi="黑体" w:eastAsia="黑体" w:cs="黑体"/>
          <w:sz w:val="36"/>
          <w:szCs w:val="36"/>
        </w:rPr>
        <w:t>全省中小学生</w:t>
      </w:r>
      <w:r>
        <w:rPr>
          <w:rFonts w:ascii="黑体" w:hAnsi="黑体" w:eastAsia="黑体" w:cs="黑体"/>
          <w:sz w:val="36"/>
          <w:szCs w:val="36"/>
        </w:rPr>
        <w:t>组织</w:t>
      </w:r>
      <w:r>
        <w:rPr>
          <w:rFonts w:hint="eastAsia" w:ascii="黑体" w:hAnsi="黑体" w:eastAsia="黑体" w:cs="黑体"/>
          <w:sz w:val="36"/>
          <w:szCs w:val="36"/>
        </w:rPr>
        <w:t>开展</w:t>
      </w:r>
      <w:r>
        <w:rPr>
          <w:rFonts w:ascii="黑体" w:hAnsi="黑体" w:eastAsia="黑体" w:cs="黑体"/>
          <w:sz w:val="36"/>
          <w:szCs w:val="36"/>
        </w:rPr>
        <w:t>复学第一课</w:t>
      </w:r>
    </w:p>
    <w:p>
      <w:pPr>
        <w:spacing w:line="620" w:lineRule="exact"/>
        <w:ind w:firstLine="720" w:firstLineChars="200"/>
        <w:rPr>
          <w:rFonts w:ascii="仿宋" w:hAnsi="仿宋" w:eastAsia="仿宋" w:cs="仿宋"/>
          <w:sz w:val="36"/>
          <w:szCs w:val="36"/>
        </w:rPr>
      </w:pPr>
      <w:r>
        <w:rPr>
          <w:rFonts w:hint="eastAsia" w:ascii="仿宋" w:hAnsi="仿宋" w:eastAsia="仿宋" w:cs="仿宋"/>
          <w:sz w:val="36"/>
          <w:szCs w:val="36"/>
        </w:rPr>
        <w:t>省教育厅要求，</w:t>
      </w:r>
      <w:r>
        <w:rPr>
          <w:rFonts w:ascii="仿宋" w:hAnsi="仿宋" w:eastAsia="仿宋" w:cs="仿宋"/>
          <w:sz w:val="36"/>
          <w:szCs w:val="36"/>
        </w:rPr>
        <w:t>各地各校（园）要认真组织开展以“普及防疫知识、弘扬抗疫精神”为主题的战“疫”专题教育，针对学生年龄特点，注重教育效果，给学生上好一堂“人生成长大课”</w:t>
      </w:r>
      <w:r>
        <w:rPr>
          <w:rFonts w:hint="eastAsia" w:ascii="仿宋" w:hAnsi="仿宋" w:eastAsia="仿宋" w:cs="仿宋"/>
          <w:sz w:val="36"/>
          <w:szCs w:val="36"/>
        </w:rPr>
        <w:t>;</w:t>
      </w:r>
      <w:r>
        <w:rPr>
          <w:rFonts w:ascii="仿宋" w:hAnsi="仿宋" w:eastAsia="仿宋" w:cs="仿宋"/>
          <w:sz w:val="36"/>
          <w:szCs w:val="36"/>
        </w:rPr>
        <w:t>要</w:t>
      </w:r>
      <w:r>
        <w:rPr>
          <w:rFonts w:hint="eastAsia" w:ascii="仿宋" w:hAnsi="仿宋" w:eastAsia="仿宋" w:cs="仿宋"/>
          <w:sz w:val="36"/>
          <w:szCs w:val="36"/>
        </w:rPr>
        <w:t>充分利用好省教育厅、省融媒体中心的</w:t>
      </w:r>
      <w:r>
        <w:rPr>
          <w:rFonts w:ascii="仿宋" w:hAnsi="仿宋" w:eastAsia="仿宋" w:cs="仿宋"/>
          <w:sz w:val="36"/>
          <w:szCs w:val="36"/>
        </w:rPr>
        <w:t>战“疫”素材</w:t>
      </w:r>
      <w:r>
        <w:rPr>
          <w:rFonts w:hint="eastAsia" w:ascii="仿宋" w:hAnsi="仿宋" w:eastAsia="仿宋" w:cs="仿宋"/>
          <w:sz w:val="36"/>
          <w:szCs w:val="36"/>
        </w:rPr>
        <w:t>资源，</w:t>
      </w:r>
      <w:r>
        <w:rPr>
          <w:rFonts w:ascii="仿宋" w:hAnsi="仿宋" w:eastAsia="仿宋" w:cs="仿宋"/>
          <w:sz w:val="36"/>
          <w:szCs w:val="36"/>
        </w:rPr>
        <w:t>组织</w:t>
      </w:r>
      <w:r>
        <w:rPr>
          <w:rFonts w:hint="eastAsia" w:ascii="仿宋" w:hAnsi="仿宋" w:eastAsia="仿宋" w:cs="仿宋"/>
          <w:sz w:val="36"/>
          <w:szCs w:val="36"/>
        </w:rPr>
        <w:t>开展</w:t>
      </w:r>
      <w:r>
        <w:rPr>
          <w:rFonts w:ascii="仿宋" w:hAnsi="仿宋" w:eastAsia="仿宋" w:cs="仿宋"/>
          <w:sz w:val="36"/>
          <w:szCs w:val="36"/>
        </w:rPr>
        <w:t>复学第一课。</w:t>
      </w:r>
    </w:p>
    <w:p>
      <w:pPr>
        <w:spacing w:line="620" w:lineRule="exact"/>
        <w:ind w:firstLine="720" w:firstLineChars="200"/>
        <w:rPr>
          <w:rFonts w:ascii="仿宋" w:hAnsi="仿宋" w:eastAsia="仿宋" w:cs="仿宋"/>
          <w:sz w:val="36"/>
          <w:szCs w:val="36"/>
        </w:rPr>
      </w:pPr>
      <w:r>
        <w:rPr>
          <w:rFonts w:hint="eastAsia" w:ascii="仿宋" w:hAnsi="仿宋" w:eastAsia="仿宋" w:cs="仿宋"/>
          <w:sz w:val="36"/>
          <w:szCs w:val="36"/>
        </w:rPr>
        <w:t>同时，要</w:t>
      </w:r>
      <w:r>
        <w:rPr>
          <w:rFonts w:ascii="仿宋" w:hAnsi="仿宋" w:eastAsia="仿宋" w:cs="仿宋"/>
          <w:sz w:val="36"/>
          <w:szCs w:val="36"/>
        </w:rPr>
        <w:t>高度重视新冠肺炎疫情对师生心理健康的影响，有针对性地做好教育引导和心理疏导工作，要重点加强心理干预和关爱帮扶。要重视学校</w:t>
      </w:r>
      <w:r>
        <w:rPr>
          <w:rFonts w:hint="eastAsia" w:ascii="仿宋" w:hAnsi="仿宋" w:eastAsia="仿宋" w:cs="仿宋"/>
          <w:sz w:val="36"/>
          <w:szCs w:val="36"/>
        </w:rPr>
        <w:t>、</w:t>
      </w:r>
      <w:r>
        <w:rPr>
          <w:rFonts w:ascii="仿宋" w:hAnsi="仿宋" w:eastAsia="仿宋" w:cs="仿宋"/>
          <w:sz w:val="36"/>
          <w:szCs w:val="36"/>
        </w:rPr>
        <w:t>幼儿园整体环境创设，帮助师生以健康乐观的心态和积极向上的精神面貌投入教学工作和学习生活。</w:t>
      </w:r>
    </w:p>
    <w:p>
      <w:pPr>
        <w:spacing w:line="620" w:lineRule="exact"/>
        <w:ind w:firstLine="720" w:firstLineChars="200"/>
        <w:rPr>
          <w:rFonts w:ascii="仿宋" w:hAnsi="仿宋" w:eastAsia="仿宋" w:cs="仿宋"/>
          <w:sz w:val="36"/>
          <w:szCs w:val="36"/>
        </w:rPr>
      </w:pPr>
    </w:p>
    <w:p>
      <w:pPr>
        <w:spacing w:line="620" w:lineRule="exact"/>
        <w:ind w:firstLine="723" w:firstLineChars="200"/>
        <w:rPr>
          <w:rFonts w:ascii="楷体" w:hAnsi="楷体" w:eastAsia="楷体" w:cs="楷体"/>
          <w:b/>
          <w:bCs/>
          <w:sz w:val="36"/>
          <w:szCs w:val="36"/>
        </w:rPr>
      </w:pPr>
      <w:r>
        <w:rPr>
          <w:rFonts w:hint="eastAsia" w:ascii="楷体" w:hAnsi="楷体" w:eastAsia="楷体" w:cs="楷体"/>
          <w:b/>
          <w:bCs/>
          <w:sz w:val="36"/>
          <w:szCs w:val="36"/>
        </w:rPr>
        <w:t>G 学生和家长需咨询返校事宜怎么办？</w:t>
      </w:r>
    </w:p>
    <w:p>
      <w:pPr>
        <w:spacing w:line="620" w:lineRule="exact"/>
        <w:ind w:firstLine="720" w:firstLineChars="200"/>
        <w:rPr>
          <w:rFonts w:ascii="黑体" w:hAnsi="黑体" w:eastAsia="黑体" w:cs="黑体"/>
          <w:sz w:val="36"/>
          <w:szCs w:val="36"/>
        </w:rPr>
      </w:pPr>
      <w:r>
        <w:rPr>
          <w:rFonts w:hint="eastAsia" w:ascii="黑体" w:hAnsi="黑体" w:eastAsia="黑体" w:cs="黑体"/>
          <w:sz w:val="36"/>
          <w:szCs w:val="36"/>
        </w:rPr>
        <w:t>省教育厅和各地教育行政部门设立服务热线电话</w:t>
      </w:r>
    </w:p>
    <w:p>
      <w:pPr>
        <w:spacing w:line="620" w:lineRule="exact"/>
        <w:ind w:firstLine="720" w:firstLineChars="200"/>
        <w:rPr>
          <w:rFonts w:ascii="仿宋" w:hAnsi="仿宋" w:eastAsia="仿宋" w:cs="仿宋"/>
          <w:sz w:val="36"/>
          <w:szCs w:val="36"/>
        </w:rPr>
      </w:pPr>
      <w:r>
        <w:rPr>
          <w:rFonts w:hint="eastAsia" w:ascii="仿宋" w:hAnsi="仿宋" w:eastAsia="仿宋" w:cs="仿宋"/>
          <w:sz w:val="36"/>
          <w:szCs w:val="36"/>
        </w:rPr>
        <w:t>为确保每个学生都能顺利返校学习，及时为学生和家长解疑释惑，省教育厅和各市、县（区）教育行政部门设立了学生返校学习服务电话（名单附后），以服务好学生返校学习。</w:t>
      </w: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ind w:firstLine="720" w:firstLineChars="200"/>
        <w:rPr>
          <w:rFonts w:hint="eastAsia" w:ascii="仿宋" w:hAnsi="仿宋" w:eastAsia="仿宋" w:cs="仿宋"/>
          <w:sz w:val="36"/>
          <w:szCs w:val="36"/>
        </w:rPr>
      </w:pPr>
    </w:p>
    <w:p>
      <w:pPr>
        <w:spacing w:line="620" w:lineRule="exact"/>
        <w:ind w:firstLine="720" w:firstLineChars="200"/>
        <w:rPr>
          <w:rFonts w:ascii="仿宋" w:hAnsi="仿宋" w:eastAsia="仿宋" w:cs="仿宋"/>
          <w:sz w:val="36"/>
          <w:szCs w:val="36"/>
        </w:rPr>
      </w:pPr>
    </w:p>
    <w:p>
      <w:pPr>
        <w:spacing w:line="620" w:lineRule="exact"/>
        <w:jc w:val="center"/>
        <w:rPr>
          <w:rFonts w:ascii="宋体" w:hAnsi="宋体" w:eastAsia="宋体" w:cs="宋体"/>
          <w:b/>
          <w:bCs/>
          <w:sz w:val="36"/>
          <w:szCs w:val="36"/>
        </w:rPr>
      </w:pPr>
      <w:r>
        <w:rPr>
          <w:rFonts w:hint="eastAsia" w:ascii="宋体" w:hAnsi="宋体" w:eastAsia="宋体" w:cs="宋体"/>
          <w:b/>
          <w:bCs/>
          <w:sz w:val="36"/>
          <w:szCs w:val="36"/>
        </w:rPr>
        <w:t>2020年春季学期各地中小学幼儿园</w:t>
      </w:r>
    </w:p>
    <w:p>
      <w:pPr>
        <w:spacing w:line="620" w:lineRule="exact"/>
        <w:jc w:val="center"/>
        <w:rPr>
          <w:rFonts w:ascii="仿宋" w:hAnsi="仿宋" w:eastAsia="仿宋" w:cs="仿宋"/>
          <w:sz w:val="36"/>
          <w:szCs w:val="36"/>
        </w:rPr>
      </w:pPr>
      <w:r>
        <w:rPr>
          <w:rFonts w:hint="eastAsia" w:ascii="宋体" w:hAnsi="宋体" w:eastAsia="宋体" w:cs="宋体"/>
          <w:b/>
          <w:bCs/>
          <w:sz w:val="36"/>
          <w:szCs w:val="36"/>
        </w:rPr>
        <w:t>学生返校时间</w:t>
      </w: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黑体" w:hAnsi="黑体" w:eastAsia="黑体" w:cs="黑体"/>
          <w:sz w:val="36"/>
          <w:szCs w:val="36"/>
        </w:rPr>
      </w:pPr>
      <w:r>
        <w:rPr>
          <w:rFonts w:hint="eastAsia" w:ascii="黑体" w:hAnsi="黑体" w:eastAsia="黑体" w:cs="黑体"/>
          <w:sz w:val="36"/>
          <w:szCs w:val="36"/>
        </w:rPr>
        <w:t>南昌市</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5月11日，全市普通中学和中等职业学校（含在昌省属中职学校）非毕业年级返校复学。</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5月18日，小学、幼儿园返校（园）复学。小学可视情况实行学生半天在校错峰学习</w:t>
      </w:r>
      <w:r>
        <w:rPr>
          <w:rFonts w:hint="eastAsia" w:ascii="仿宋" w:hAnsi="仿宋" w:eastAsia="仿宋" w:cs="仿宋"/>
          <w:sz w:val="36"/>
          <w:szCs w:val="36"/>
        </w:rPr>
        <w:t>，幼儿园实行家长自愿入园。</w:t>
      </w:r>
    </w:p>
    <w:p>
      <w:pPr>
        <w:spacing w:line="620" w:lineRule="exact"/>
        <w:ind w:firstLine="720" w:firstLineChars="200"/>
        <w:rPr>
          <w:rFonts w:ascii="黑体" w:hAnsi="黑体" w:eastAsia="黑体" w:cs="黑体"/>
          <w:sz w:val="36"/>
          <w:szCs w:val="36"/>
        </w:rPr>
      </w:pPr>
    </w:p>
    <w:p>
      <w:pPr>
        <w:spacing w:line="620" w:lineRule="exact"/>
        <w:ind w:firstLine="720" w:firstLineChars="200"/>
        <w:rPr>
          <w:rFonts w:ascii="黑体" w:hAnsi="黑体" w:eastAsia="黑体" w:cs="黑体"/>
          <w:sz w:val="36"/>
          <w:szCs w:val="36"/>
        </w:rPr>
      </w:pPr>
      <w:r>
        <w:rPr>
          <w:rFonts w:ascii="黑体" w:hAnsi="黑体" w:eastAsia="黑体" w:cs="黑体"/>
          <w:sz w:val="36"/>
          <w:szCs w:val="36"/>
        </w:rPr>
        <w:t>九江市</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5月11日，全市普通中学和中职学校非毕业年级学生返校学习；</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5月18日，全市小学四至六年级学生返校学习；</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5月25日，全市小学一至三年级学生、幼儿园幼儿返校（园）学习。特殊教育学校返校时间另行通知。</w:t>
      </w:r>
    </w:p>
    <w:p>
      <w:pPr>
        <w:spacing w:line="620" w:lineRule="exact"/>
        <w:ind w:firstLine="720" w:firstLineChars="200"/>
        <w:rPr>
          <w:rFonts w:ascii="黑体" w:hAnsi="黑体" w:eastAsia="黑体" w:cs="黑体"/>
          <w:sz w:val="36"/>
          <w:szCs w:val="36"/>
        </w:rPr>
      </w:pPr>
      <w:r>
        <w:rPr>
          <w:rFonts w:hint="eastAsia" w:ascii="黑体" w:hAnsi="黑体" w:eastAsia="黑体" w:cs="黑体"/>
          <w:sz w:val="36"/>
          <w:szCs w:val="36"/>
        </w:rPr>
        <w:t>景德镇市</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5月11日，全市普通中学和中等职业学校非毕业年级、小学四至六年级学生返校学习。</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5月18日，小学一至三年级、特殊教育学校各年级学生返校学习。</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5月18日，幼儿园幼儿返园学习。</w:t>
      </w:r>
    </w:p>
    <w:p>
      <w:pPr>
        <w:spacing w:line="620" w:lineRule="exact"/>
        <w:ind w:firstLine="720" w:firstLineChars="200"/>
        <w:rPr>
          <w:rFonts w:ascii="黑体" w:hAnsi="黑体" w:eastAsia="黑体" w:cs="黑体"/>
          <w:sz w:val="36"/>
          <w:szCs w:val="36"/>
        </w:rPr>
      </w:pPr>
      <w:r>
        <w:rPr>
          <w:rFonts w:ascii="黑体" w:hAnsi="黑体" w:eastAsia="黑体" w:cs="黑体"/>
          <w:sz w:val="36"/>
          <w:szCs w:val="36"/>
        </w:rPr>
        <w:t>萍乡市</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5月11日，普通高中、初中、中职学校非毕业年级学生返校；</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5月13日，小学四</w:t>
      </w:r>
      <w:r>
        <w:rPr>
          <w:rFonts w:hint="eastAsia" w:ascii="仿宋" w:hAnsi="仿宋" w:eastAsia="仿宋" w:cs="仿宋"/>
          <w:sz w:val="36"/>
          <w:szCs w:val="36"/>
        </w:rPr>
        <w:t>至</w:t>
      </w:r>
      <w:r>
        <w:rPr>
          <w:rFonts w:ascii="仿宋" w:hAnsi="仿宋" w:eastAsia="仿宋" w:cs="仿宋"/>
          <w:sz w:val="36"/>
          <w:szCs w:val="36"/>
        </w:rPr>
        <w:t>六年级学生返校；</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5月17日，小学一</w:t>
      </w:r>
      <w:r>
        <w:rPr>
          <w:rFonts w:hint="eastAsia" w:ascii="仿宋" w:hAnsi="仿宋" w:eastAsia="仿宋" w:cs="仿宋"/>
          <w:sz w:val="36"/>
          <w:szCs w:val="36"/>
        </w:rPr>
        <w:t>至</w:t>
      </w:r>
      <w:r>
        <w:rPr>
          <w:rFonts w:ascii="仿宋" w:hAnsi="仿宋" w:eastAsia="仿宋" w:cs="仿宋"/>
          <w:sz w:val="36"/>
          <w:szCs w:val="36"/>
        </w:rPr>
        <w:t>三年级学生、幼儿园及特殊学校学生返校</w:t>
      </w:r>
      <w:r>
        <w:rPr>
          <w:rFonts w:hint="eastAsia" w:ascii="仿宋" w:hAnsi="仿宋" w:eastAsia="仿宋" w:cs="仿宋"/>
          <w:sz w:val="36"/>
          <w:szCs w:val="36"/>
        </w:rPr>
        <w:t>（园）</w:t>
      </w:r>
      <w:r>
        <w:rPr>
          <w:rFonts w:ascii="仿宋" w:hAnsi="仿宋" w:eastAsia="仿宋" w:cs="仿宋"/>
          <w:sz w:val="36"/>
          <w:szCs w:val="36"/>
        </w:rPr>
        <w:t>。</w:t>
      </w: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黑体" w:hAnsi="黑体" w:eastAsia="黑体" w:cs="黑体"/>
          <w:sz w:val="36"/>
          <w:szCs w:val="36"/>
        </w:rPr>
      </w:pPr>
      <w:r>
        <w:rPr>
          <w:rFonts w:ascii="黑体" w:hAnsi="黑体" w:eastAsia="黑体" w:cs="黑体"/>
          <w:sz w:val="36"/>
          <w:szCs w:val="36"/>
        </w:rPr>
        <w:t>新余市</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5月12日，全市</w:t>
      </w:r>
      <w:r>
        <w:rPr>
          <w:rFonts w:hint="eastAsia" w:ascii="仿宋" w:hAnsi="仿宋" w:eastAsia="仿宋" w:cs="仿宋"/>
          <w:sz w:val="36"/>
          <w:szCs w:val="36"/>
        </w:rPr>
        <w:t>普通高中、初中、中职学校非毕业年级，小学四至六年级</w:t>
      </w:r>
      <w:r>
        <w:rPr>
          <w:rFonts w:ascii="仿宋" w:hAnsi="仿宋" w:eastAsia="仿宋" w:cs="仿宋"/>
          <w:sz w:val="36"/>
          <w:szCs w:val="36"/>
        </w:rPr>
        <w:t>学生</w:t>
      </w:r>
      <w:r>
        <w:rPr>
          <w:rFonts w:hint="eastAsia" w:ascii="仿宋" w:hAnsi="仿宋" w:eastAsia="仿宋" w:cs="仿宋"/>
          <w:sz w:val="36"/>
          <w:szCs w:val="36"/>
        </w:rPr>
        <w:t>返校</w:t>
      </w:r>
      <w:r>
        <w:rPr>
          <w:rFonts w:ascii="仿宋" w:hAnsi="仿宋" w:eastAsia="仿宋" w:cs="仿宋"/>
          <w:sz w:val="36"/>
          <w:szCs w:val="36"/>
        </w:rPr>
        <w:t>学习；</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5月18日，全市小学一至三年级学生返校学习</w:t>
      </w:r>
      <w:r>
        <w:rPr>
          <w:rFonts w:hint="eastAsia" w:ascii="仿宋" w:hAnsi="仿宋" w:eastAsia="仿宋" w:cs="仿宋"/>
          <w:sz w:val="36"/>
          <w:szCs w:val="36"/>
        </w:rPr>
        <w:t>。</w:t>
      </w:r>
    </w:p>
    <w:p>
      <w:pPr>
        <w:spacing w:line="620" w:lineRule="exact"/>
        <w:ind w:firstLine="720" w:firstLineChars="200"/>
        <w:rPr>
          <w:rFonts w:ascii="仿宋" w:hAnsi="仿宋" w:eastAsia="仿宋" w:cs="仿宋"/>
          <w:sz w:val="36"/>
          <w:szCs w:val="36"/>
        </w:rPr>
      </w:pPr>
      <w:r>
        <w:rPr>
          <w:rFonts w:hint="eastAsia" w:ascii="仿宋" w:hAnsi="仿宋" w:eastAsia="仿宋" w:cs="仿宋"/>
          <w:sz w:val="36"/>
          <w:szCs w:val="36"/>
        </w:rPr>
        <w:t>5月25日，</w:t>
      </w:r>
      <w:r>
        <w:rPr>
          <w:rFonts w:ascii="仿宋" w:hAnsi="仿宋" w:eastAsia="仿宋" w:cs="仿宋"/>
          <w:sz w:val="36"/>
          <w:szCs w:val="36"/>
        </w:rPr>
        <w:t>全市特殊教育学校及幼儿园</w:t>
      </w:r>
      <w:r>
        <w:rPr>
          <w:rFonts w:hint="eastAsia" w:ascii="仿宋" w:hAnsi="仿宋" w:eastAsia="仿宋" w:cs="仿宋"/>
          <w:sz w:val="36"/>
          <w:szCs w:val="36"/>
        </w:rPr>
        <w:t>学生</w:t>
      </w:r>
      <w:r>
        <w:rPr>
          <w:rFonts w:ascii="仿宋" w:hAnsi="仿宋" w:eastAsia="仿宋" w:cs="仿宋"/>
          <w:sz w:val="36"/>
          <w:szCs w:val="36"/>
        </w:rPr>
        <w:t>返校</w:t>
      </w:r>
      <w:r>
        <w:rPr>
          <w:rFonts w:hint="eastAsia" w:ascii="仿宋" w:hAnsi="仿宋" w:eastAsia="仿宋" w:cs="仿宋"/>
          <w:sz w:val="36"/>
          <w:szCs w:val="36"/>
        </w:rPr>
        <w:t>（园）学习</w:t>
      </w:r>
      <w:r>
        <w:rPr>
          <w:rFonts w:ascii="仿宋" w:hAnsi="仿宋" w:eastAsia="仿宋" w:cs="仿宋"/>
          <w:sz w:val="36"/>
          <w:szCs w:val="36"/>
        </w:rPr>
        <w:t>。</w:t>
      </w: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黑体" w:hAnsi="黑体" w:eastAsia="黑体" w:cs="黑体"/>
          <w:sz w:val="36"/>
          <w:szCs w:val="36"/>
        </w:rPr>
      </w:pPr>
      <w:r>
        <w:rPr>
          <w:rFonts w:ascii="黑体" w:hAnsi="黑体" w:eastAsia="黑体" w:cs="黑体"/>
          <w:sz w:val="36"/>
          <w:szCs w:val="36"/>
        </w:rPr>
        <w:t>鹰潭市</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5月13日，全市普通高中、初中和中等职业学校非毕业年级、小学五至六年级学生返校学习；</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5月18日，小学一至四年级和幼儿园、特教学校学生返校（园）学习。</w:t>
      </w: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黑体" w:hAnsi="黑体" w:eastAsia="黑体" w:cs="黑体"/>
          <w:sz w:val="36"/>
          <w:szCs w:val="36"/>
        </w:rPr>
      </w:pPr>
      <w:r>
        <w:rPr>
          <w:rFonts w:ascii="黑体" w:hAnsi="黑体" w:eastAsia="黑体" w:cs="黑体"/>
          <w:sz w:val="36"/>
          <w:szCs w:val="36"/>
        </w:rPr>
        <w:t>赣州市</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5月11日，全市普通中学和中等职业学校非毕业年级、小学四至六年级</w:t>
      </w:r>
      <w:r>
        <w:rPr>
          <w:rFonts w:hint="eastAsia" w:ascii="仿宋" w:hAnsi="仿宋" w:eastAsia="仿宋" w:cs="仿宋"/>
          <w:sz w:val="36"/>
          <w:szCs w:val="36"/>
        </w:rPr>
        <w:t>学生</w:t>
      </w:r>
      <w:r>
        <w:rPr>
          <w:rFonts w:ascii="仿宋" w:hAnsi="仿宋" w:eastAsia="仿宋" w:cs="仿宋"/>
          <w:sz w:val="36"/>
          <w:szCs w:val="36"/>
        </w:rPr>
        <w:t>返校学习。</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5月18日，小学一至三年级、幼儿园</w:t>
      </w:r>
      <w:r>
        <w:rPr>
          <w:rFonts w:hint="eastAsia" w:ascii="仿宋" w:hAnsi="仿宋" w:eastAsia="仿宋" w:cs="仿宋"/>
          <w:sz w:val="36"/>
          <w:szCs w:val="36"/>
        </w:rPr>
        <w:t>学生</w:t>
      </w:r>
      <w:r>
        <w:rPr>
          <w:rFonts w:ascii="仿宋" w:hAnsi="仿宋" w:eastAsia="仿宋" w:cs="仿宋"/>
          <w:sz w:val="36"/>
          <w:szCs w:val="36"/>
        </w:rPr>
        <w:t>返校</w:t>
      </w:r>
      <w:r>
        <w:rPr>
          <w:rFonts w:hint="eastAsia" w:ascii="仿宋" w:hAnsi="仿宋" w:eastAsia="仿宋" w:cs="仿宋"/>
          <w:sz w:val="36"/>
          <w:szCs w:val="36"/>
        </w:rPr>
        <w:t>（园）</w:t>
      </w:r>
      <w:r>
        <w:rPr>
          <w:rFonts w:ascii="仿宋" w:hAnsi="仿宋" w:eastAsia="仿宋" w:cs="仿宋"/>
          <w:sz w:val="36"/>
          <w:szCs w:val="36"/>
        </w:rPr>
        <w:t>学习。</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特殊教育学校暂时不返校学习，具体返校学习时间将根据疫情防控</w:t>
      </w:r>
      <w:r>
        <w:rPr>
          <w:rFonts w:hint="eastAsia" w:ascii="仿宋" w:hAnsi="仿宋" w:eastAsia="仿宋" w:cs="仿宋"/>
          <w:sz w:val="36"/>
          <w:szCs w:val="36"/>
        </w:rPr>
        <w:t>情况</w:t>
      </w:r>
      <w:r>
        <w:rPr>
          <w:rFonts w:ascii="仿宋" w:hAnsi="仿宋" w:eastAsia="仿宋" w:cs="仿宋"/>
          <w:sz w:val="36"/>
          <w:szCs w:val="36"/>
        </w:rPr>
        <w:t>另行通知。</w:t>
      </w: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仿宋" w:hAnsi="仿宋" w:eastAsia="仿宋" w:cs="仿宋"/>
          <w:sz w:val="36"/>
          <w:szCs w:val="36"/>
        </w:rPr>
      </w:pPr>
      <w:r>
        <w:rPr>
          <w:rFonts w:ascii="黑体" w:hAnsi="黑体" w:eastAsia="黑体" w:cs="黑体"/>
          <w:sz w:val="36"/>
          <w:szCs w:val="36"/>
        </w:rPr>
        <w:t>宜春市</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5月11日，全市普通中学和中等职业学校（含在宜省属中职学校）非毕业年级、小学四至六年级</w:t>
      </w:r>
      <w:r>
        <w:rPr>
          <w:rFonts w:hint="eastAsia" w:ascii="仿宋" w:hAnsi="仿宋" w:eastAsia="仿宋" w:cs="仿宋"/>
          <w:sz w:val="36"/>
          <w:szCs w:val="36"/>
        </w:rPr>
        <w:t>学生</w:t>
      </w:r>
      <w:r>
        <w:rPr>
          <w:rFonts w:ascii="仿宋" w:hAnsi="仿宋" w:eastAsia="仿宋" w:cs="仿宋"/>
          <w:sz w:val="36"/>
          <w:szCs w:val="36"/>
        </w:rPr>
        <w:t>返校学习。</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5月18日，小学一至三年级、幼儿园学生返校（园）学习。幼儿园实行家长自愿入园。</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特殊教育学校暂时不返校学习，具体返校学习时间将根据疫情防控情况另行通知。</w:t>
      </w:r>
    </w:p>
    <w:p>
      <w:pPr>
        <w:spacing w:line="620" w:lineRule="exact"/>
        <w:ind w:firstLine="720" w:firstLineChars="200"/>
        <w:rPr>
          <w:rFonts w:ascii="黑体" w:hAnsi="黑体" w:eastAsia="黑体" w:cs="黑体"/>
          <w:sz w:val="36"/>
          <w:szCs w:val="36"/>
        </w:rPr>
      </w:pPr>
    </w:p>
    <w:p>
      <w:pPr>
        <w:spacing w:line="620" w:lineRule="exact"/>
        <w:ind w:firstLine="720" w:firstLineChars="200"/>
        <w:rPr>
          <w:rFonts w:ascii="黑体" w:hAnsi="黑体" w:eastAsia="黑体" w:cs="黑体"/>
          <w:sz w:val="36"/>
          <w:szCs w:val="36"/>
        </w:rPr>
      </w:pPr>
      <w:r>
        <w:rPr>
          <w:rFonts w:ascii="黑体" w:hAnsi="黑体" w:eastAsia="黑体" w:cs="黑体"/>
          <w:sz w:val="36"/>
          <w:szCs w:val="36"/>
        </w:rPr>
        <w:t>上饶市</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5月11日</w:t>
      </w:r>
      <w:r>
        <w:rPr>
          <w:rFonts w:hint="eastAsia" w:ascii="仿宋" w:hAnsi="仿宋" w:eastAsia="仿宋" w:cs="仿宋"/>
          <w:sz w:val="36"/>
          <w:szCs w:val="36"/>
        </w:rPr>
        <w:t>，</w:t>
      </w:r>
      <w:r>
        <w:rPr>
          <w:rFonts w:ascii="仿宋" w:hAnsi="仿宋" w:eastAsia="仿宋" w:cs="仿宋"/>
          <w:sz w:val="36"/>
          <w:szCs w:val="36"/>
        </w:rPr>
        <w:t>市直普通高中、初中、中职</w:t>
      </w:r>
      <w:r>
        <w:rPr>
          <w:rFonts w:hint="eastAsia" w:ascii="仿宋" w:hAnsi="仿宋" w:eastAsia="仿宋" w:cs="仿宋"/>
          <w:sz w:val="36"/>
          <w:szCs w:val="36"/>
        </w:rPr>
        <w:t>非毕业</w:t>
      </w:r>
      <w:r>
        <w:rPr>
          <w:rFonts w:ascii="仿宋" w:hAnsi="仿宋" w:eastAsia="仿宋" w:cs="仿宋"/>
          <w:sz w:val="36"/>
          <w:szCs w:val="36"/>
        </w:rPr>
        <w:t>年级和小学五、六年级学生返校；</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5月13日</w:t>
      </w:r>
      <w:r>
        <w:rPr>
          <w:rFonts w:hint="eastAsia" w:ascii="仿宋" w:hAnsi="仿宋" w:eastAsia="仿宋" w:cs="仿宋"/>
          <w:sz w:val="36"/>
          <w:szCs w:val="36"/>
        </w:rPr>
        <w:t>，</w:t>
      </w:r>
      <w:r>
        <w:rPr>
          <w:rFonts w:ascii="仿宋" w:hAnsi="仿宋" w:eastAsia="仿宋" w:cs="仿宋"/>
          <w:sz w:val="36"/>
          <w:szCs w:val="36"/>
        </w:rPr>
        <w:t>市直小学其他年级</w:t>
      </w:r>
      <w:r>
        <w:rPr>
          <w:rFonts w:hint="eastAsia" w:ascii="仿宋" w:hAnsi="仿宋" w:eastAsia="仿宋" w:cs="仿宋"/>
          <w:sz w:val="36"/>
          <w:szCs w:val="36"/>
        </w:rPr>
        <w:t>学生</w:t>
      </w:r>
      <w:r>
        <w:rPr>
          <w:rFonts w:ascii="仿宋" w:hAnsi="仿宋" w:eastAsia="仿宋" w:cs="仿宋"/>
          <w:sz w:val="36"/>
          <w:szCs w:val="36"/>
        </w:rPr>
        <w:t>返校；</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特殊教育学校、市直幼儿园</w:t>
      </w:r>
      <w:r>
        <w:rPr>
          <w:rFonts w:hint="eastAsia" w:ascii="仿宋" w:hAnsi="仿宋" w:eastAsia="仿宋" w:cs="仿宋"/>
          <w:sz w:val="36"/>
          <w:szCs w:val="36"/>
        </w:rPr>
        <w:t>返校</w:t>
      </w:r>
      <w:r>
        <w:rPr>
          <w:rFonts w:ascii="仿宋" w:hAnsi="仿宋" w:eastAsia="仿宋" w:cs="仿宋"/>
          <w:sz w:val="36"/>
          <w:szCs w:val="36"/>
        </w:rPr>
        <w:t>（园）时间</w:t>
      </w:r>
      <w:r>
        <w:rPr>
          <w:rFonts w:hint="eastAsia" w:ascii="仿宋" w:hAnsi="仿宋" w:eastAsia="仿宋" w:cs="仿宋"/>
          <w:sz w:val="36"/>
          <w:szCs w:val="36"/>
        </w:rPr>
        <w:t>另行</w:t>
      </w:r>
      <w:r>
        <w:rPr>
          <w:rFonts w:ascii="仿宋" w:hAnsi="仿宋" w:eastAsia="仿宋" w:cs="仿宋"/>
          <w:sz w:val="36"/>
          <w:szCs w:val="36"/>
        </w:rPr>
        <w:t>通知。</w:t>
      </w:r>
    </w:p>
    <w:p>
      <w:pPr>
        <w:spacing w:line="620" w:lineRule="exact"/>
        <w:ind w:firstLine="720" w:firstLineChars="200"/>
        <w:rPr>
          <w:rFonts w:ascii="仿宋" w:hAnsi="仿宋" w:eastAsia="仿宋" w:cs="仿宋"/>
          <w:sz w:val="36"/>
          <w:szCs w:val="36"/>
        </w:rPr>
      </w:pPr>
      <w:r>
        <w:rPr>
          <w:rFonts w:hint="eastAsia" w:ascii="仿宋" w:hAnsi="仿宋" w:eastAsia="仿宋" w:cs="仿宋"/>
          <w:sz w:val="36"/>
          <w:szCs w:val="36"/>
        </w:rPr>
        <w:t>县（市、区）按照“一县一策”，确定学生返校时间。</w:t>
      </w:r>
    </w:p>
    <w:p>
      <w:pPr>
        <w:spacing w:line="620" w:lineRule="exact"/>
        <w:ind w:firstLine="720" w:firstLineChars="200"/>
        <w:rPr>
          <w:rFonts w:ascii="黑体" w:hAnsi="黑体" w:eastAsia="黑体" w:cs="黑体"/>
          <w:sz w:val="36"/>
          <w:szCs w:val="36"/>
        </w:rPr>
      </w:pPr>
    </w:p>
    <w:p>
      <w:pPr>
        <w:spacing w:line="620" w:lineRule="exact"/>
        <w:ind w:firstLine="720" w:firstLineChars="200"/>
        <w:rPr>
          <w:rFonts w:ascii="黑体" w:hAnsi="黑体" w:eastAsia="黑体" w:cs="黑体"/>
          <w:sz w:val="36"/>
          <w:szCs w:val="36"/>
        </w:rPr>
      </w:pPr>
      <w:r>
        <w:rPr>
          <w:rFonts w:ascii="黑体" w:hAnsi="黑体" w:eastAsia="黑体" w:cs="黑体"/>
          <w:sz w:val="36"/>
          <w:szCs w:val="36"/>
        </w:rPr>
        <w:t>吉安市</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5月11日</w:t>
      </w:r>
      <w:r>
        <w:rPr>
          <w:rFonts w:hint="eastAsia" w:ascii="仿宋" w:hAnsi="仿宋" w:eastAsia="仿宋" w:cs="仿宋"/>
          <w:sz w:val="36"/>
          <w:szCs w:val="36"/>
        </w:rPr>
        <w:t>，</w:t>
      </w:r>
      <w:r>
        <w:rPr>
          <w:rFonts w:ascii="仿宋" w:hAnsi="仿宋" w:eastAsia="仿宋" w:cs="仿宋"/>
          <w:sz w:val="36"/>
          <w:szCs w:val="36"/>
        </w:rPr>
        <w:t>全市普通高中一、二年级和中职学校一、二年级学生返校学习；</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5月13日</w:t>
      </w:r>
      <w:r>
        <w:rPr>
          <w:rFonts w:hint="eastAsia" w:ascii="仿宋" w:hAnsi="仿宋" w:eastAsia="仿宋" w:cs="仿宋"/>
          <w:sz w:val="36"/>
          <w:szCs w:val="36"/>
        </w:rPr>
        <w:t>，</w:t>
      </w:r>
      <w:r>
        <w:rPr>
          <w:rFonts w:ascii="仿宋" w:hAnsi="仿宋" w:eastAsia="仿宋" w:cs="仿宋"/>
          <w:sz w:val="36"/>
          <w:szCs w:val="36"/>
        </w:rPr>
        <w:t>全市初中一、二年级和小学四</w:t>
      </w:r>
      <w:r>
        <w:rPr>
          <w:rFonts w:hint="eastAsia" w:ascii="仿宋" w:hAnsi="仿宋" w:eastAsia="仿宋" w:cs="仿宋"/>
          <w:sz w:val="36"/>
          <w:szCs w:val="36"/>
        </w:rPr>
        <w:t>至</w:t>
      </w:r>
      <w:r>
        <w:rPr>
          <w:rFonts w:ascii="仿宋" w:hAnsi="仿宋" w:eastAsia="仿宋" w:cs="仿宋"/>
          <w:sz w:val="36"/>
          <w:szCs w:val="36"/>
        </w:rPr>
        <w:t>六年级学生返校学习；</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5月18日</w:t>
      </w:r>
      <w:r>
        <w:rPr>
          <w:rFonts w:hint="eastAsia" w:ascii="仿宋" w:hAnsi="仿宋" w:eastAsia="仿宋" w:cs="仿宋"/>
          <w:sz w:val="36"/>
          <w:szCs w:val="36"/>
        </w:rPr>
        <w:t>，</w:t>
      </w:r>
      <w:r>
        <w:rPr>
          <w:rFonts w:ascii="仿宋" w:hAnsi="仿宋" w:eastAsia="仿宋" w:cs="仿宋"/>
          <w:sz w:val="36"/>
          <w:szCs w:val="36"/>
        </w:rPr>
        <w:t>全市小学一</w:t>
      </w:r>
      <w:r>
        <w:rPr>
          <w:rFonts w:hint="eastAsia" w:ascii="仿宋" w:hAnsi="仿宋" w:eastAsia="仿宋" w:cs="仿宋"/>
          <w:sz w:val="36"/>
          <w:szCs w:val="36"/>
        </w:rPr>
        <w:t>至</w:t>
      </w:r>
      <w:r>
        <w:rPr>
          <w:rFonts w:ascii="仿宋" w:hAnsi="仿宋" w:eastAsia="仿宋" w:cs="仿宋"/>
          <w:sz w:val="36"/>
          <w:szCs w:val="36"/>
        </w:rPr>
        <w:t>三年级和幼儿园学生返校</w:t>
      </w:r>
      <w:r>
        <w:rPr>
          <w:rFonts w:hint="eastAsia" w:ascii="仿宋" w:hAnsi="仿宋" w:eastAsia="仿宋" w:cs="仿宋"/>
          <w:sz w:val="36"/>
          <w:szCs w:val="36"/>
        </w:rPr>
        <w:t>（园）</w:t>
      </w:r>
      <w:r>
        <w:rPr>
          <w:rFonts w:ascii="仿宋" w:hAnsi="仿宋" w:eastAsia="仿宋" w:cs="仿宋"/>
          <w:sz w:val="36"/>
          <w:szCs w:val="36"/>
        </w:rPr>
        <w:t>学习。</w:t>
      </w:r>
    </w:p>
    <w:p>
      <w:pPr>
        <w:spacing w:line="620" w:lineRule="exact"/>
        <w:ind w:firstLine="720" w:firstLineChars="200"/>
        <w:rPr>
          <w:rFonts w:ascii="仿宋" w:hAnsi="仿宋" w:eastAsia="仿宋" w:cs="仿宋"/>
          <w:sz w:val="36"/>
          <w:szCs w:val="36"/>
        </w:rPr>
      </w:pPr>
    </w:p>
    <w:p>
      <w:pPr>
        <w:spacing w:line="620" w:lineRule="exact"/>
        <w:ind w:firstLine="720" w:firstLineChars="200"/>
        <w:rPr>
          <w:rFonts w:ascii="黑体" w:hAnsi="黑体" w:eastAsia="黑体" w:cs="黑体"/>
          <w:sz w:val="36"/>
          <w:szCs w:val="36"/>
        </w:rPr>
      </w:pPr>
      <w:r>
        <w:rPr>
          <w:rFonts w:ascii="黑体" w:hAnsi="黑体" w:eastAsia="黑体" w:cs="黑体"/>
          <w:sz w:val="36"/>
          <w:szCs w:val="36"/>
        </w:rPr>
        <w:t>抚州市</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5月11日，普通中学（含九年一贯制学校）、中职学校非毕业年级、小学</w:t>
      </w:r>
      <w:r>
        <w:rPr>
          <w:rFonts w:hint="eastAsia" w:ascii="仿宋" w:hAnsi="仿宋" w:eastAsia="仿宋" w:cs="仿宋"/>
          <w:sz w:val="36"/>
          <w:szCs w:val="36"/>
        </w:rPr>
        <w:t>四至六</w:t>
      </w:r>
      <w:r>
        <w:rPr>
          <w:rFonts w:ascii="仿宋" w:hAnsi="仿宋" w:eastAsia="仿宋" w:cs="仿宋"/>
          <w:sz w:val="36"/>
          <w:szCs w:val="36"/>
        </w:rPr>
        <w:t>年级学生返校学习；</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5月18日</w:t>
      </w:r>
      <w:r>
        <w:rPr>
          <w:rFonts w:hint="eastAsia" w:ascii="仿宋" w:hAnsi="仿宋" w:eastAsia="仿宋" w:cs="仿宋"/>
          <w:sz w:val="36"/>
          <w:szCs w:val="36"/>
        </w:rPr>
        <w:t>，</w:t>
      </w:r>
      <w:r>
        <w:rPr>
          <w:rFonts w:ascii="仿宋" w:hAnsi="仿宋" w:eastAsia="仿宋" w:cs="仿宋"/>
          <w:sz w:val="36"/>
          <w:szCs w:val="36"/>
        </w:rPr>
        <w:t>小学</w:t>
      </w:r>
      <w:r>
        <w:rPr>
          <w:rFonts w:hint="eastAsia" w:ascii="仿宋" w:hAnsi="仿宋" w:eastAsia="仿宋" w:cs="仿宋"/>
          <w:sz w:val="36"/>
          <w:szCs w:val="36"/>
        </w:rPr>
        <w:t>一至三</w:t>
      </w:r>
      <w:r>
        <w:rPr>
          <w:rFonts w:ascii="仿宋" w:hAnsi="仿宋" w:eastAsia="仿宋" w:cs="仿宋"/>
          <w:sz w:val="36"/>
          <w:szCs w:val="36"/>
        </w:rPr>
        <w:t>年级、特教学校学生返校学习；</w:t>
      </w:r>
    </w:p>
    <w:p>
      <w:pPr>
        <w:spacing w:line="620" w:lineRule="exact"/>
        <w:ind w:firstLine="720" w:firstLineChars="200"/>
        <w:rPr>
          <w:rFonts w:ascii="仿宋" w:hAnsi="仿宋" w:eastAsia="仿宋" w:cs="仿宋"/>
          <w:sz w:val="36"/>
          <w:szCs w:val="36"/>
        </w:rPr>
      </w:pPr>
      <w:r>
        <w:rPr>
          <w:rFonts w:ascii="仿宋" w:hAnsi="仿宋" w:eastAsia="仿宋" w:cs="仿宋"/>
          <w:sz w:val="36"/>
          <w:szCs w:val="36"/>
        </w:rPr>
        <w:t>5月25日</w:t>
      </w:r>
      <w:r>
        <w:rPr>
          <w:rFonts w:hint="eastAsia" w:ascii="仿宋" w:hAnsi="仿宋" w:eastAsia="仿宋" w:cs="仿宋"/>
          <w:sz w:val="36"/>
          <w:szCs w:val="36"/>
        </w:rPr>
        <w:t>，</w:t>
      </w:r>
      <w:r>
        <w:rPr>
          <w:rFonts w:ascii="仿宋" w:hAnsi="仿宋" w:eastAsia="仿宋" w:cs="仿宋"/>
          <w:sz w:val="36"/>
          <w:szCs w:val="36"/>
        </w:rPr>
        <w:t>幼儿园学生返园学习。</w:t>
      </w:r>
    </w:p>
    <w:p>
      <w:pPr>
        <w:spacing w:line="620" w:lineRule="exact"/>
        <w:rPr>
          <w:rFonts w:ascii="仿宋" w:hAnsi="仿宋" w:eastAsia="仿宋" w:cs="仿宋"/>
          <w:sz w:val="36"/>
          <w:szCs w:val="36"/>
        </w:rPr>
      </w:pPr>
    </w:p>
    <w:p>
      <w:pPr>
        <w:spacing w:line="620" w:lineRule="exact"/>
        <w:ind w:firstLine="720" w:firstLineChars="200"/>
        <w:rPr>
          <w:rFonts w:ascii="黑体" w:hAnsi="黑体" w:eastAsia="黑体" w:cs="黑体"/>
          <w:sz w:val="36"/>
          <w:szCs w:val="36"/>
        </w:rPr>
      </w:pPr>
      <w:r>
        <w:rPr>
          <w:rFonts w:ascii="黑体" w:hAnsi="黑体" w:eastAsia="黑体" w:cs="黑体"/>
          <w:sz w:val="36"/>
          <w:szCs w:val="36"/>
        </w:rPr>
        <w:t>赣江新区</w:t>
      </w:r>
    </w:p>
    <w:p>
      <w:pPr>
        <w:spacing w:line="620" w:lineRule="exact"/>
        <w:ind w:firstLine="720" w:firstLineChars="200"/>
        <w:rPr>
          <w:rFonts w:ascii="仿宋" w:hAnsi="仿宋" w:eastAsia="仿宋" w:cs="仿宋"/>
          <w:sz w:val="36"/>
          <w:szCs w:val="36"/>
        </w:rPr>
      </w:pPr>
      <w:r>
        <w:rPr>
          <w:rFonts w:hint="eastAsia" w:ascii="仿宋" w:hAnsi="仿宋" w:eastAsia="仿宋" w:cs="仿宋"/>
          <w:sz w:val="36"/>
          <w:szCs w:val="36"/>
        </w:rPr>
        <w:t>学生返校时间与</w:t>
      </w:r>
      <w:r>
        <w:rPr>
          <w:rFonts w:ascii="仿宋" w:hAnsi="仿宋" w:eastAsia="仿宋" w:cs="仿宋"/>
          <w:sz w:val="36"/>
          <w:szCs w:val="36"/>
        </w:rPr>
        <w:t>南昌市</w:t>
      </w:r>
      <w:r>
        <w:rPr>
          <w:rFonts w:hint="eastAsia" w:ascii="仿宋" w:hAnsi="仿宋" w:eastAsia="仿宋" w:cs="仿宋"/>
          <w:sz w:val="36"/>
          <w:szCs w:val="36"/>
        </w:rPr>
        <w:t>同步</w:t>
      </w:r>
      <w:r>
        <w:rPr>
          <w:rFonts w:ascii="仿宋" w:hAnsi="仿宋" w:eastAsia="仿宋" w:cs="仿宋"/>
          <w:sz w:val="36"/>
          <w:szCs w:val="36"/>
        </w:rPr>
        <w:t>。</w:t>
      </w:r>
    </w:p>
    <w:p>
      <w:pPr>
        <w:spacing w:line="620" w:lineRule="exact"/>
        <w:ind w:firstLine="720" w:firstLineChars="200"/>
        <w:rPr>
          <w:rFonts w:ascii="仿宋" w:hAnsi="仿宋" w:eastAsia="仿宋" w:cs="仿宋"/>
          <w:sz w:val="36"/>
          <w:szCs w:val="36"/>
        </w:rPr>
      </w:pPr>
    </w:p>
    <w:p>
      <w:pPr>
        <w:spacing w:line="620" w:lineRule="exact"/>
        <w:jc w:val="center"/>
        <w:rPr>
          <w:rFonts w:ascii="宋体" w:hAnsi="宋体" w:eastAsia="宋体" w:cs="宋体"/>
          <w:b/>
          <w:bCs/>
          <w:sz w:val="36"/>
          <w:szCs w:val="36"/>
        </w:rPr>
      </w:pPr>
      <w:r>
        <w:rPr>
          <w:rFonts w:hint="eastAsia" w:ascii="宋体" w:hAnsi="宋体" w:eastAsia="宋体" w:cs="宋体"/>
          <w:b/>
          <w:bCs/>
          <w:sz w:val="36"/>
          <w:szCs w:val="36"/>
        </w:rPr>
        <w:t>江西省2020年省、市、县（区）春季学期</w:t>
      </w:r>
    </w:p>
    <w:p>
      <w:pPr>
        <w:spacing w:line="620" w:lineRule="exact"/>
        <w:jc w:val="center"/>
        <w:rPr>
          <w:rFonts w:ascii="仿宋" w:hAnsi="仿宋" w:eastAsia="仿宋" w:cs="仿宋"/>
          <w:sz w:val="36"/>
          <w:szCs w:val="36"/>
        </w:rPr>
      </w:pPr>
      <w:r>
        <w:rPr>
          <w:rFonts w:hint="eastAsia" w:ascii="宋体" w:hAnsi="宋体" w:eastAsia="宋体" w:cs="宋体"/>
          <w:b/>
          <w:bCs/>
          <w:sz w:val="36"/>
          <w:szCs w:val="36"/>
        </w:rPr>
        <w:t>学生返校学习服务电话</w:t>
      </w:r>
    </w:p>
    <w:p>
      <w:pPr>
        <w:spacing w:line="620" w:lineRule="exact"/>
        <w:ind w:firstLine="720" w:firstLineChars="200"/>
        <w:rPr>
          <w:rFonts w:ascii="仿宋" w:hAnsi="仿宋" w:eastAsia="仿宋" w:cs="仿宋"/>
          <w:sz w:val="36"/>
          <w:szCs w:val="36"/>
        </w:rPr>
      </w:pP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江西</w:t>
      </w:r>
      <w:r>
        <w:rPr>
          <w:rFonts w:ascii="仿宋" w:hAnsi="仿宋" w:eastAsia="仿宋" w:cs="仿宋"/>
          <w:sz w:val="36"/>
          <w:szCs w:val="36"/>
        </w:rPr>
        <w:t>省教育厅</w:t>
      </w:r>
      <w:r>
        <w:rPr>
          <w:rFonts w:hint="eastAsia" w:ascii="仿宋" w:hAnsi="仿宋" w:eastAsia="仿宋" w:cs="仿宋"/>
          <w:sz w:val="36"/>
          <w:szCs w:val="36"/>
        </w:rPr>
        <w:t xml:space="preserve"> </w:t>
      </w:r>
      <w:r>
        <w:rPr>
          <w:rFonts w:hint="eastAsia" w:ascii="仿宋" w:hAnsi="仿宋" w:eastAsia="仿宋" w:cs="仿宋"/>
          <w:sz w:val="36"/>
          <w:szCs w:val="36"/>
        </w:rPr>
        <w:tab/>
      </w:r>
      <w:r>
        <w:rPr>
          <w:rFonts w:ascii="仿宋" w:hAnsi="仿宋" w:eastAsia="仿宋" w:cs="仿宋"/>
          <w:sz w:val="36"/>
          <w:szCs w:val="36"/>
        </w:rPr>
        <w:t>0791-86765130</w:t>
      </w:r>
    </w:p>
    <w:p>
      <w:pPr>
        <w:spacing w:line="620" w:lineRule="exact"/>
        <w:ind w:firstLine="720" w:firstLineChars="200"/>
        <w:jc w:val="left"/>
        <w:rPr>
          <w:rFonts w:ascii="仿宋" w:hAnsi="仿宋" w:eastAsia="仿宋" w:cs="仿宋"/>
          <w:sz w:val="36"/>
          <w:szCs w:val="36"/>
        </w:rPr>
      </w:pPr>
    </w:p>
    <w:p>
      <w:pPr>
        <w:spacing w:line="620" w:lineRule="exact"/>
        <w:ind w:firstLine="723" w:firstLineChars="200"/>
        <w:jc w:val="left"/>
        <w:rPr>
          <w:rFonts w:ascii="仿宋" w:hAnsi="仿宋" w:eastAsia="仿宋" w:cs="仿宋"/>
          <w:b/>
          <w:sz w:val="36"/>
          <w:szCs w:val="36"/>
        </w:rPr>
      </w:pPr>
      <w:r>
        <w:rPr>
          <w:rFonts w:ascii="仿宋" w:hAnsi="仿宋" w:eastAsia="仿宋" w:cs="仿宋"/>
          <w:b/>
          <w:sz w:val="36"/>
          <w:szCs w:val="36"/>
        </w:rPr>
        <w:t>南昌市</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南昌市教育局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0791-88611646</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东湖区教育科技体育局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0791-87838592、</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 xml:space="preserve">87838596、87838601 </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西湖区教育体育局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0791-86597530、86565410、86564950</w:t>
      </w:r>
    </w:p>
    <w:p>
      <w:pPr>
        <w:spacing w:line="620" w:lineRule="exact"/>
        <w:ind w:firstLine="720" w:firstLineChars="200"/>
        <w:jc w:val="left"/>
        <w:rPr>
          <w:rFonts w:ascii="仿宋" w:hAnsi="仿宋" w:eastAsia="仿宋" w:cs="仿宋"/>
          <w:w w:val="90"/>
          <w:sz w:val="36"/>
          <w:szCs w:val="36"/>
        </w:rPr>
      </w:pPr>
      <w:r>
        <w:rPr>
          <w:rFonts w:hint="eastAsia" w:ascii="仿宋" w:hAnsi="仿宋" w:eastAsia="仿宋" w:cs="仿宋"/>
          <w:sz w:val="36"/>
          <w:szCs w:val="36"/>
        </w:rPr>
        <w:t>青云谱区教育体育局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w w:val="90"/>
          <w:sz w:val="36"/>
          <w:szCs w:val="36"/>
        </w:rPr>
        <w:t>0791-88461813、88461721</w:t>
      </w:r>
    </w:p>
    <w:p>
      <w:pPr>
        <w:spacing w:line="620" w:lineRule="exact"/>
        <w:ind w:firstLine="720" w:firstLineChars="200"/>
        <w:jc w:val="left"/>
        <w:rPr>
          <w:rFonts w:ascii="仿宋" w:hAnsi="仿宋" w:eastAsia="仿宋" w:cs="仿宋"/>
          <w:w w:val="90"/>
          <w:sz w:val="36"/>
          <w:szCs w:val="36"/>
        </w:rPr>
      </w:pPr>
      <w:r>
        <w:rPr>
          <w:rFonts w:hint="eastAsia" w:ascii="仿宋" w:hAnsi="仿宋" w:eastAsia="仿宋" w:cs="仿宋"/>
          <w:sz w:val="36"/>
          <w:szCs w:val="36"/>
        </w:rPr>
        <w:t>青山湖区教育体育局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w w:val="90"/>
          <w:sz w:val="36"/>
          <w:szCs w:val="36"/>
        </w:rPr>
        <w:t>0791-88157753、88102601</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湾里区教育科技体育局</w:t>
      </w:r>
      <w:r>
        <w:rPr>
          <w:rFonts w:hint="eastAsia" w:ascii="仿宋" w:hAnsi="仿宋" w:eastAsia="仿宋" w:cs="仿宋"/>
          <w:sz w:val="36"/>
          <w:szCs w:val="36"/>
        </w:rPr>
        <w:tab/>
      </w:r>
      <w:r>
        <w:rPr>
          <w:rFonts w:hint="eastAsia" w:ascii="仿宋" w:hAnsi="仿宋" w:eastAsia="仿宋" w:cs="仿宋"/>
          <w:sz w:val="36"/>
          <w:szCs w:val="36"/>
        </w:rPr>
        <w:t>0791-83760358</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新建区教育体育局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0791-83745952、83752519</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南昌县教育体育局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0791-85728151、85712643</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进贤县教育体育局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0791-85663448</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安义县教育体育局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0791-83422147</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经开区教育文化体育办公室</w:t>
      </w:r>
      <w:r>
        <w:rPr>
          <w:rFonts w:hint="eastAsia" w:ascii="仿宋" w:hAnsi="仿宋" w:eastAsia="仿宋" w:cs="仿宋"/>
          <w:sz w:val="36"/>
          <w:szCs w:val="36"/>
        </w:rPr>
        <w:tab/>
      </w:r>
      <w:r>
        <w:rPr>
          <w:rFonts w:hint="eastAsia" w:ascii="仿宋" w:hAnsi="仿宋" w:eastAsia="仿宋" w:cs="仿宋"/>
          <w:sz w:val="36"/>
          <w:szCs w:val="36"/>
        </w:rPr>
        <w:t>0791-83896019</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高新区教育事业管理中心</w:t>
      </w:r>
      <w:r>
        <w:rPr>
          <w:rFonts w:hint="eastAsia" w:ascii="仿宋" w:hAnsi="仿宋" w:eastAsia="仿宋" w:cs="仿宋"/>
          <w:sz w:val="36"/>
          <w:szCs w:val="36"/>
        </w:rPr>
        <w:tab/>
      </w:r>
      <w:r>
        <w:rPr>
          <w:rFonts w:hint="eastAsia" w:ascii="仿宋" w:hAnsi="仿宋" w:eastAsia="仿宋" w:cs="仿宋"/>
          <w:sz w:val="36"/>
          <w:szCs w:val="36"/>
        </w:rPr>
        <w:t>0791-88161510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红谷滩新区教育事业管理中心</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0791-83950360</w:t>
      </w:r>
    </w:p>
    <w:p>
      <w:pPr>
        <w:spacing w:line="620" w:lineRule="exact"/>
        <w:ind w:firstLine="720" w:firstLineChars="200"/>
        <w:jc w:val="left"/>
        <w:rPr>
          <w:rFonts w:ascii="仿宋" w:hAnsi="仿宋" w:eastAsia="仿宋" w:cs="仿宋"/>
          <w:sz w:val="36"/>
          <w:szCs w:val="36"/>
        </w:rPr>
      </w:pPr>
    </w:p>
    <w:p>
      <w:pPr>
        <w:spacing w:line="620" w:lineRule="exact"/>
        <w:ind w:firstLine="723" w:firstLineChars="200"/>
        <w:jc w:val="left"/>
        <w:rPr>
          <w:rFonts w:ascii="仿宋" w:hAnsi="仿宋" w:eastAsia="仿宋" w:cs="仿宋"/>
          <w:b/>
          <w:sz w:val="36"/>
          <w:szCs w:val="36"/>
        </w:rPr>
      </w:pPr>
      <w:r>
        <w:rPr>
          <w:rFonts w:ascii="仿宋" w:hAnsi="仿宋" w:eastAsia="仿宋" w:cs="仿宋"/>
          <w:b/>
          <w:sz w:val="36"/>
          <w:szCs w:val="36"/>
        </w:rPr>
        <w:t>九江市</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九江市教育局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0792-8133567、8221353</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濂溪区教育局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0792-8170583</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浔阳区文教局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0792-8224436</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柴桑区教育局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0792-6821533</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武宁县教育局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0792-2786005</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修水县教育局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0792-7233471</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永修县教育局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0792-3220945</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德安县教育体育局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18079227080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都昌县教育体育局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0792-5231809</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湖口县教育局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0792-6566530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彭泽县教育局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0792-7199200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瑞昌市教育局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0792-4224978</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共青城市教育局</w:t>
      </w:r>
      <w:r>
        <w:rPr>
          <w:rFonts w:hint="eastAsia" w:ascii="仿宋" w:hAnsi="仿宋" w:eastAsia="仿宋" w:cs="仿宋"/>
          <w:sz w:val="36"/>
          <w:szCs w:val="36"/>
        </w:rPr>
        <w:tab/>
      </w:r>
      <w:r>
        <w:rPr>
          <w:rFonts w:hint="eastAsia" w:ascii="仿宋" w:hAnsi="仿宋" w:eastAsia="仿宋" w:cs="仿宋"/>
          <w:sz w:val="36"/>
          <w:szCs w:val="36"/>
        </w:rPr>
        <w:t>0792-4357311</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庐山市教育局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0792-2661836</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经济技术开发区文教局</w:t>
      </w:r>
      <w:r>
        <w:rPr>
          <w:rFonts w:hint="eastAsia" w:ascii="仿宋" w:hAnsi="仿宋" w:eastAsia="仿宋" w:cs="仿宋"/>
          <w:sz w:val="36"/>
          <w:szCs w:val="36"/>
        </w:rPr>
        <w:tab/>
      </w:r>
      <w:r>
        <w:rPr>
          <w:rFonts w:hint="eastAsia" w:ascii="仿宋" w:hAnsi="仿宋" w:eastAsia="仿宋" w:cs="仿宋"/>
          <w:sz w:val="36"/>
          <w:szCs w:val="36"/>
        </w:rPr>
        <w:t>0792-8371036</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九江庐山西海管委会</w:t>
      </w:r>
      <w:r>
        <w:rPr>
          <w:rFonts w:hint="eastAsia" w:ascii="仿宋" w:hAnsi="仿宋" w:eastAsia="仿宋" w:cs="仿宋"/>
          <w:sz w:val="36"/>
          <w:szCs w:val="36"/>
        </w:rPr>
        <w:tab/>
      </w:r>
      <w:r>
        <w:rPr>
          <w:rFonts w:hint="eastAsia" w:ascii="仿宋" w:hAnsi="仿宋" w:eastAsia="仿宋" w:cs="仿宋"/>
          <w:sz w:val="36"/>
          <w:szCs w:val="36"/>
        </w:rPr>
        <w:t>13979285482</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八里湖新区文化教育体育办公室</w:t>
      </w:r>
      <w:r>
        <w:rPr>
          <w:rFonts w:hint="eastAsia" w:ascii="仿宋" w:hAnsi="仿宋" w:eastAsia="仿宋" w:cs="仿宋"/>
          <w:sz w:val="36"/>
          <w:szCs w:val="36"/>
        </w:rPr>
        <w:tab/>
      </w:r>
      <w:r>
        <w:rPr>
          <w:rFonts w:hint="eastAsia" w:ascii="仿宋" w:hAnsi="仿宋" w:eastAsia="仿宋" w:cs="仿宋"/>
          <w:sz w:val="36"/>
          <w:szCs w:val="36"/>
        </w:rPr>
        <w:t>0792-3906291</w:t>
      </w:r>
    </w:p>
    <w:p>
      <w:pPr>
        <w:spacing w:line="620" w:lineRule="exact"/>
        <w:ind w:firstLine="723" w:firstLineChars="200"/>
        <w:jc w:val="left"/>
        <w:rPr>
          <w:rFonts w:ascii="仿宋" w:hAnsi="仿宋" w:eastAsia="仿宋" w:cs="仿宋"/>
          <w:b/>
          <w:sz w:val="36"/>
          <w:szCs w:val="36"/>
        </w:rPr>
      </w:pPr>
    </w:p>
    <w:p>
      <w:pPr>
        <w:spacing w:line="620" w:lineRule="exact"/>
        <w:ind w:firstLine="723" w:firstLineChars="200"/>
        <w:jc w:val="left"/>
        <w:rPr>
          <w:rFonts w:ascii="仿宋" w:hAnsi="仿宋" w:eastAsia="仿宋" w:cs="仿宋"/>
          <w:b/>
          <w:sz w:val="36"/>
          <w:szCs w:val="36"/>
        </w:rPr>
      </w:pPr>
      <w:r>
        <w:rPr>
          <w:rFonts w:ascii="仿宋" w:hAnsi="仿宋" w:eastAsia="仿宋" w:cs="仿宋"/>
          <w:b/>
          <w:sz w:val="36"/>
          <w:szCs w:val="36"/>
        </w:rPr>
        <w:t>景德镇市</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景德镇市教育局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0798—8576280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昌江区教育局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0798-8330717</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珠山区教育局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17607988204、13879811630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浮梁县教育体育局</w:t>
      </w:r>
      <w:r>
        <w:rPr>
          <w:rFonts w:hint="eastAsia" w:ascii="仿宋" w:hAnsi="仿宋" w:eastAsia="仿宋" w:cs="仿宋"/>
          <w:sz w:val="36"/>
          <w:szCs w:val="36"/>
        </w:rPr>
        <w:tab/>
      </w:r>
      <w:r>
        <w:rPr>
          <w:rFonts w:hint="eastAsia" w:ascii="仿宋" w:hAnsi="仿宋" w:eastAsia="仿宋" w:cs="仿宋"/>
          <w:sz w:val="36"/>
          <w:szCs w:val="36"/>
        </w:rPr>
        <w:t>0798-2625306</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乐平市教育体育局</w:t>
      </w:r>
      <w:r>
        <w:rPr>
          <w:rFonts w:hint="eastAsia" w:ascii="仿宋" w:hAnsi="仿宋" w:eastAsia="仿宋" w:cs="仿宋"/>
          <w:sz w:val="36"/>
          <w:szCs w:val="36"/>
        </w:rPr>
        <w:tab/>
      </w:r>
      <w:r>
        <w:rPr>
          <w:rFonts w:hint="eastAsia" w:ascii="仿宋" w:hAnsi="仿宋" w:eastAsia="仿宋" w:cs="仿宋"/>
          <w:sz w:val="36"/>
          <w:szCs w:val="36"/>
        </w:rPr>
        <w:t>0798-6561287</w:t>
      </w:r>
    </w:p>
    <w:p>
      <w:pPr>
        <w:spacing w:line="620" w:lineRule="exact"/>
        <w:ind w:firstLine="720" w:firstLineChars="200"/>
        <w:jc w:val="left"/>
        <w:rPr>
          <w:rFonts w:ascii="仿宋" w:hAnsi="仿宋" w:eastAsia="仿宋" w:cs="仿宋"/>
          <w:w w:val="90"/>
          <w:sz w:val="36"/>
          <w:szCs w:val="36"/>
        </w:rPr>
      </w:pPr>
      <w:r>
        <w:rPr>
          <w:rFonts w:hint="eastAsia" w:ascii="仿宋" w:hAnsi="仿宋" w:eastAsia="仿宋" w:cs="仿宋"/>
          <w:sz w:val="36"/>
          <w:szCs w:val="36"/>
        </w:rPr>
        <w:t>昌南新区社会事务局</w:t>
      </w:r>
      <w:r>
        <w:rPr>
          <w:rFonts w:hint="eastAsia" w:ascii="仿宋" w:hAnsi="仿宋" w:eastAsia="仿宋" w:cs="仿宋"/>
          <w:sz w:val="36"/>
          <w:szCs w:val="36"/>
        </w:rPr>
        <w:tab/>
      </w:r>
      <w:r>
        <w:rPr>
          <w:rFonts w:hint="eastAsia" w:ascii="仿宋" w:hAnsi="仿宋" w:eastAsia="仿宋" w:cs="仿宋"/>
          <w:w w:val="90"/>
          <w:sz w:val="36"/>
          <w:szCs w:val="36"/>
        </w:rPr>
        <w:t>13979890312、0798-8252817</w:t>
      </w:r>
    </w:p>
    <w:p>
      <w:pPr>
        <w:spacing w:line="620" w:lineRule="exact"/>
        <w:ind w:firstLine="720" w:firstLineChars="200"/>
        <w:jc w:val="left"/>
        <w:rPr>
          <w:rFonts w:ascii="仿宋" w:hAnsi="仿宋" w:eastAsia="仿宋" w:cs="仿宋"/>
          <w:sz w:val="36"/>
          <w:szCs w:val="36"/>
        </w:rPr>
      </w:pPr>
    </w:p>
    <w:p>
      <w:pPr>
        <w:spacing w:line="620" w:lineRule="exact"/>
        <w:ind w:firstLine="723" w:firstLineChars="200"/>
        <w:jc w:val="left"/>
        <w:rPr>
          <w:rFonts w:ascii="仿宋" w:hAnsi="仿宋" w:eastAsia="仿宋" w:cs="仿宋"/>
          <w:b/>
          <w:sz w:val="36"/>
          <w:szCs w:val="36"/>
        </w:rPr>
      </w:pPr>
      <w:r>
        <w:rPr>
          <w:rFonts w:ascii="仿宋" w:hAnsi="仿宋" w:eastAsia="仿宋" w:cs="仿宋"/>
          <w:b/>
          <w:sz w:val="36"/>
          <w:szCs w:val="36"/>
        </w:rPr>
        <w:t>萍乡市</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萍乡市教育局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0799-6848100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安源区教育局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0799-6661317</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湘东区教育局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0799-3441006</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莲花县教育体育局</w:t>
      </w:r>
      <w:r>
        <w:rPr>
          <w:rFonts w:hint="eastAsia" w:ascii="仿宋" w:hAnsi="仿宋" w:eastAsia="仿宋" w:cs="仿宋"/>
          <w:sz w:val="36"/>
          <w:szCs w:val="36"/>
        </w:rPr>
        <w:tab/>
      </w:r>
      <w:r>
        <w:rPr>
          <w:rFonts w:hint="eastAsia" w:ascii="仿宋" w:hAnsi="仿宋" w:eastAsia="仿宋" w:cs="仿宋"/>
          <w:sz w:val="36"/>
          <w:szCs w:val="36"/>
        </w:rPr>
        <w:t>0799-7221223</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上栗县教育局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0799-3664289</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芦溪县教育局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0799-7559780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武功山风景名胜区社会发展局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0799-7631265</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经济技术开发区教育体育局</w:t>
      </w:r>
      <w:r>
        <w:rPr>
          <w:rFonts w:hint="eastAsia" w:ascii="仿宋" w:hAnsi="仿宋" w:eastAsia="仿宋" w:cs="仿宋"/>
          <w:sz w:val="36"/>
          <w:szCs w:val="36"/>
        </w:rPr>
        <w:tab/>
      </w:r>
      <w:r>
        <w:rPr>
          <w:rFonts w:hint="eastAsia" w:ascii="仿宋" w:hAnsi="仿宋" w:eastAsia="仿宋" w:cs="仿宋"/>
          <w:sz w:val="36"/>
          <w:szCs w:val="36"/>
        </w:rPr>
        <w:t>0799-6768869</w:t>
      </w:r>
    </w:p>
    <w:p>
      <w:pPr>
        <w:spacing w:line="620" w:lineRule="exact"/>
        <w:ind w:firstLine="720" w:firstLineChars="200"/>
        <w:jc w:val="left"/>
        <w:rPr>
          <w:rFonts w:ascii="仿宋" w:hAnsi="仿宋" w:eastAsia="仿宋" w:cs="仿宋"/>
          <w:sz w:val="36"/>
          <w:szCs w:val="36"/>
        </w:rPr>
      </w:pPr>
    </w:p>
    <w:p>
      <w:pPr>
        <w:spacing w:line="620" w:lineRule="exact"/>
        <w:ind w:firstLine="723" w:firstLineChars="200"/>
        <w:jc w:val="left"/>
        <w:rPr>
          <w:rFonts w:ascii="仿宋" w:hAnsi="仿宋" w:eastAsia="仿宋" w:cs="仿宋"/>
          <w:b/>
          <w:sz w:val="36"/>
          <w:szCs w:val="36"/>
        </w:rPr>
      </w:pPr>
      <w:r>
        <w:rPr>
          <w:rFonts w:ascii="仿宋" w:hAnsi="仿宋" w:eastAsia="仿宋" w:cs="仿宋"/>
          <w:b/>
          <w:sz w:val="36"/>
          <w:szCs w:val="36"/>
        </w:rPr>
        <w:t>新余市</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新余市教育局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0790-6442641</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渝水区教育体育局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0790-6222451</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分宜县教文体局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0790-5881273</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仙女湖区社会事业局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0790-6859020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高新区社会发展部</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0790-6860916</w:t>
      </w:r>
    </w:p>
    <w:p>
      <w:pPr>
        <w:spacing w:line="620" w:lineRule="exact"/>
        <w:ind w:firstLine="720" w:firstLineChars="200"/>
        <w:jc w:val="left"/>
        <w:rPr>
          <w:rFonts w:ascii="仿宋" w:hAnsi="仿宋" w:eastAsia="仿宋" w:cs="仿宋"/>
          <w:sz w:val="36"/>
          <w:szCs w:val="36"/>
        </w:rPr>
      </w:pPr>
    </w:p>
    <w:p>
      <w:pPr>
        <w:spacing w:line="620" w:lineRule="exact"/>
        <w:ind w:firstLine="723" w:firstLineChars="200"/>
        <w:jc w:val="left"/>
        <w:rPr>
          <w:rFonts w:ascii="仿宋" w:hAnsi="仿宋" w:eastAsia="仿宋" w:cs="仿宋"/>
          <w:b/>
          <w:sz w:val="36"/>
          <w:szCs w:val="36"/>
        </w:rPr>
      </w:pPr>
      <w:r>
        <w:rPr>
          <w:rFonts w:ascii="仿宋" w:hAnsi="仿宋" w:eastAsia="仿宋" w:cs="仿宋"/>
          <w:b/>
          <w:sz w:val="36"/>
          <w:szCs w:val="36"/>
        </w:rPr>
        <w:t>鹰潭市</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鹰潭市教育局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0701-6229037、6631561</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月湖区教育体育局</w:t>
      </w:r>
      <w:r>
        <w:rPr>
          <w:rFonts w:hint="eastAsia" w:ascii="仿宋" w:hAnsi="仿宋" w:eastAsia="仿宋" w:cs="仿宋"/>
          <w:sz w:val="36"/>
          <w:szCs w:val="36"/>
        </w:rPr>
        <w:tab/>
      </w:r>
      <w:r>
        <w:rPr>
          <w:rFonts w:hint="eastAsia" w:ascii="仿宋" w:hAnsi="仿宋" w:eastAsia="仿宋" w:cs="仿宋"/>
          <w:sz w:val="36"/>
          <w:szCs w:val="36"/>
        </w:rPr>
        <w:t>18970168598、0701-6221749</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余江区教育体育局</w:t>
      </w:r>
      <w:r>
        <w:rPr>
          <w:rFonts w:hint="eastAsia" w:ascii="仿宋" w:hAnsi="仿宋" w:eastAsia="仿宋" w:cs="仿宋"/>
          <w:sz w:val="36"/>
          <w:szCs w:val="36"/>
        </w:rPr>
        <w:tab/>
      </w:r>
      <w:r>
        <w:rPr>
          <w:rFonts w:hint="eastAsia" w:ascii="仿宋" w:hAnsi="仿宋" w:eastAsia="仿宋" w:cs="仿宋"/>
          <w:sz w:val="36"/>
          <w:szCs w:val="36"/>
        </w:rPr>
        <w:t>15807018843</w:t>
      </w:r>
    </w:p>
    <w:p>
      <w:pPr>
        <w:spacing w:line="620" w:lineRule="exact"/>
        <w:ind w:firstLine="648" w:firstLineChars="200"/>
        <w:jc w:val="left"/>
        <w:rPr>
          <w:rFonts w:ascii="仿宋" w:hAnsi="仿宋" w:eastAsia="仿宋" w:cs="仿宋"/>
          <w:w w:val="90"/>
          <w:sz w:val="36"/>
          <w:szCs w:val="36"/>
        </w:rPr>
      </w:pPr>
      <w:r>
        <w:rPr>
          <w:rFonts w:hint="eastAsia" w:ascii="仿宋" w:hAnsi="仿宋" w:eastAsia="仿宋" w:cs="仿宋"/>
          <w:w w:val="90"/>
          <w:sz w:val="36"/>
          <w:szCs w:val="36"/>
        </w:rPr>
        <w:t>龙虎山风景名胜区文教局 13507019855、0701-6656283</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高新区文化教育局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0701-6319368</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信江新区文化教育局</w:t>
      </w:r>
      <w:r>
        <w:rPr>
          <w:rFonts w:hint="eastAsia" w:ascii="仿宋" w:hAnsi="仿宋" w:eastAsia="仿宋" w:cs="仿宋"/>
          <w:sz w:val="36"/>
          <w:szCs w:val="36"/>
        </w:rPr>
        <w:tab/>
      </w:r>
      <w:r>
        <w:rPr>
          <w:rFonts w:hint="eastAsia" w:ascii="仿宋" w:hAnsi="仿宋" w:eastAsia="仿宋" w:cs="仿宋"/>
          <w:sz w:val="36"/>
          <w:szCs w:val="36"/>
        </w:rPr>
        <w:t>0701-6311912</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贵溪市教育体育局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0701-3325415</w:t>
      </w:r>
    </w:p>
    <w:p>
      <w:pPr>
        <w:spacing w:line="620" w:lineRule="exact"/>
        <w:ind w:firstLine="720" w:firstLineChars="200"/>
        <w:jc w:val="left"/>
        <w:rPr>
          <w:rFonts w:ascii="仿宋" w:hAnsi="仿宋" w:eastAsia="仿宋" w:cs="仿宋"/>
          <w:sz w:val="36"/>
          <w:szCs w:val="36"/>
        </w:rPr>
      </w:pPr>
    </w:p>
    <w:p>
      <w:pPr>
        <w:spacing w:line="620" w:lineRule="exact"/>
        <w:ind w:firstLine="723" w:firstLineChars="200"/>
        <w:jc w:val="left"/>
        <w:rPr>
          <w:rFonts w:ascii="仿宋" w:hAnsi="仿宋" w:eastAsia="仿宋" w:cs="仿宋"/>
          <w:b/>
          <w:sz w:val="36"/>
          <w:szCs w:val="36"/>
        </w:rPr>
      </w:pPr>
      <w:r>
        <w:rPr>
          <w:rFonts w:ascii="仿宋" w:hAnsi="仿宋" w:eastAsia="仿宋" w:cs="仿宋"/>
          <w:b/>
          <w:sz w:val="36"/>
          <w:szCs w:val="36"/>
        </w:rPr>
        <w:t>赣州市</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赣州市教育局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0797-8991498</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章贡区教育体育局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0797-8199671</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南康区教育科技体育局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0797-6792313</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赣县区教育科技体育局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0797-4436266</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信丰县教育体育局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0797-3339005</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大余县教育科技体育局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0797-8732134</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上犹县教育科技体育局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0797-8541289</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崇义县教育科技体育局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13979789726</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安远县教育科技体育局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0797-3723891</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龙南县教育科技体育局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0797-3559620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定南县教育科技体育局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0797-4280145</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全南县教育科技体育局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0797-2631201</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宁都县教育科技体育局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0797-6839002</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于都县教育科技体育局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15879742041</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兴国县教育科技体育局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0797-5203035</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会昌县教育科技体育局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13870767662</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寻乌县教育科技体育局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0797-2831257</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石城县教育科技体育局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0797-5700630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瑞金市教育科技体育局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0797-2537136</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赣州经济技术开发区社会事务管理局</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ab/>
      </w:r>
      <w:r>
        <w:rPr>
          <w:rFonts w:hint="eastAsia" w:ascii="仿宋" w:hAnsi="仿宋" w:eastAsia="仿宋" w:cs="仿宋"/>
          <w:sz w:val="36"/>
          <w:szCs w:val="36"/>
        </w:rPr>
        <w:t>0797-8375125</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赣州蓉江新区社会事务管理局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0797-8165855</w:t>
      </w:r>
    </w:p>
    <w:p>
      <w:pPr>
        <w:spacing w:line="620" w:lineRule="exact"/>
        <w:ind w:firstLine="720" w:firstLineChars="200"/>
        <w:jc w:val="left"/>
        <w:rPr>
          <w:rFonts w:ascii="仿宋" w:hAnsi="仿宋" w:eastAsia="仿宋" w:cs="仿宋"/>
          <w:sz w:val="36"/>
          <w:szCs w:val="36"/>
        </w:rPr>
      </w:pPr>
    </w:p>
    <w:p>
      <w:pPr>
        <w:spacing w:line="620" w:lineRule="exact"/>
        <w:ind w:firstLine="723" w:firstLineChars="200"/>
        <w:jc w:val="left"/>
        <w:rPr>
          <w:rFonts w:ascii="仿宋" w:hAnsi="仿宋" w:eastAsia="仿宋" w:cs="仿宋"/>
          <w:b/>
          <w:sz w:val="36"/>
          <w:szCs w:val="36"/>
        </w:rPr>
      </w:pPr>
      <w:r>
        <w:rPr>
          <w:rFonts w:ascii="仿宋" w:hAnsi="仿宋" w:eastAsia="仿宋" w:cs="仿宋"/>
          <w:b/>
          <w:sz w:val="36"/>
          <w:szCs w:val="36"/>
        </w:rPr>
        <w:t>宜春市</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宜春市教育体育局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0795-3997864</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袁州区教育体育局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0795-7028779、7028762</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樟树市教育体育局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0795-7160706</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丰城市教育体育局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0795-6609215</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靖安县教育体育局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0795-4658270、4668928</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奉新县教育体育局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0795—4629003</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高安市教育体育局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0795-5295012、5293933</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上高县教育体育局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0795-2509730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宜丰县教育体育局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0795-2769690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铜鼓县教育体育局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0795-8710529</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万载县教育体育局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0795-8826614</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宜阳新区教育体育局</w:t>
      </w:r>
      <w:r>
        <w:rPr>
          <w:rFonts w:hint="eastAsia" w:ascii="仿宋" w:hAnsi="仿宋" w:eastAsia="仿宋" w:cs="仿宋"/>
          <w:sz w:val="36"/>
          <w:szCs w:val="36"/>
        </w:rPr>
        <w:tab/>
      </w:r>
      <w:r>
        <w:rPr>
          <w:rFonts w:hint="eastAsia" w:ascii="仿宋" w:hAnsi="仿宋" w:eastAsia="仿宋" w:cs="仿宋"/>
          <w:sz w:val="36"/>
          <w:szCs w:val="36"/>
        </w:rPr>
        <w:t>0795-3998936</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经开区党群工作部</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0795-3918590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明月山区社会事业局</w:t>
      </w:r>
      <w:r>
        <w:rPr>
          <w:rFonts w:hint="eastAsia" w:ascii="仿宋" w:hAnsi="仿宋" w:eastAsia="仿宋" w:cs="仿宋"/>
          <w:sz w:val="36"/>
          <w:szCs w:val="36"/>
        </w:rPr>
        <w:tab/>
      </w:r>
      <w:r>
        <w:rPr>
          <w:rFonts w:hint="eastAsia" w:ascii="仿宋" w:hAnsi="仿宋" w:eastAsia="仿宋" w:cs="仿宋"/>
          <w:sz w:val="36"/>
          <w:szCs w:val="36"/>
        </w:rPr>
        <w:t>0795-3518559</w:t>
      </w:r>
    </w:p>
    <w:p>
      <w:pPr>
        <w:spacing w:line="620" w:lineRule="exact"/>
        <w:ind w:firstLine="720" w:firstLineChars="200"/>
        <w:jc w:val="left"/>
        <w:rPr>
          <w:rFonts w:ascii="仿宋" w:hAnsi="仿宋" w:eastAsia="仿宋" w:cs="仿宋"/>
          <w:sz w:val="36"/>
          <w:szCs w:val="36"/>
        </w:rPr>
      </w:pPr>
    </w:p>
    <w:p>
      <w:pPr>
        <w:spacing w:line="620" w:lineRule="exact"/>
        <w:ind w:firstLine="723" w:firstLineChars="200"/>
        <w:jc w:val="left"/>
        <w:rPr>
          <w:rFonts w:ascii="仿宋" w:hAnsi="仿宋" w:eastAsia="仿宋" w:cs="仿宋"/>
          <w:b/>
          <w:sz w:val="36"/>
          <w:szCs w:val="36"/>
        </w:rPr>
      </w:pPr>
      <w:r>
        <w:rPr>
          <w:rFonts w:ascii="仿宋" w:hAnsi="仿宋" w:eastAsia="仿宋" w:cs="仿宋"/>
          <w:b/>
          <w:sz w:val="36"/>
          <w:szCs w:val="36"/>
        </w:rPr>
        <w:t>上饶市</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上饶市教育局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0793—8219016、8212928、</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8206743</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信州区教育体育局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0793—8232499</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广丰区教育体育局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0793—2623313</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广信区教育体育局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0793—8444206</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玉山县教育体育局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0793—2561282</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铅山县教育体育局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0793—7963825</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横峰县教育体育局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0793—5783035</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弋阳县教育体育局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0793—5900155</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余干县教育体育局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0793—3537973</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鄱阳县教育体育局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0793—6217705</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万年县教育体育局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0793—3789200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婺源县教育体育局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0793—7416323</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德兴市教育体育局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0793—7588870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三清山管委会社会发展局</w:t>
      </w:r>
      <w:r>
        <w:rPr>
          <w:rFonts w:hint="eastAsia" w:ascii="仿宋" w:hAnsi="仿宋" w:eastAsia="仿宋" w:cs="仿宋"/>
          <w:sz w:val="36"/>
          <w:szCs w:val="36"/>
        </w:rPr>
        <w:tab/>
      </w:r>
      <w:r>
        <w:rPr>
          <w:rFonts w:hint="eastAsia" w:ascii="仿宋" w:hAnsi="仿宋" w:eastAsia="仿宋" w:cs="仿宋"/>
          <w:sz w:val="36"/>
          <w:szCs w:val="36"/>
        </w:rPr>
        <w:t>13576343988</w:t>
      </w:r>
    </w:p>
    <w:p>
      <w:pPr>
        <w:spacing w:line="620" w:lineRule="exact"/>
        <w:ind w:firstLine="720" w:firstLineChars="200"/>
        <w:jc w:val="left"/>
        <w:rPr>
          <w:rFonts w:ascii="仿宋" w:hAnsi="仿宋" w:eastAsia="仿宋" w:cs="仿宋"/>
          <w:sz w:val="36"/>
          <w:szCs w:val="36"/>
        </w:rPr>
      </w:pPr>
    </w:p>
    <w:p>
      <w:pPr>
        <w:spacing w:line="620" w:lineRule="exact"/>
        <w:ind w:firstLine="723" w:firstLineChars="200"/>
        <w:jc w:val="left"/>
        <w:rPr>
          <w:rFonts w:ascii="仿宋" w:hAnsi="仿宋" w:eastAsia="仿宋" w:cs="仿宋"/>
          <w:b/>
          <w:sz w:val="36"/>
          <w:szCs w:val="36"/>
        </w:rPr>
      </w:pPr>
      <w:r>
        <w:rPr>
          <w:rFonts w:ascii="仿宋" w:hAnsi="仿宋" w:eastAsia="仿宋" w:cs="仿宋"/>
          <w:b/>
          <w:sz w:val="36"/>
          <w:szCs w:val="36"/>
        </w:rPr>
        <w:t>吉安市</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吉安市教育体育局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0796-8224213、8223757、</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8227534</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吉州区教育体育局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0796-8237933</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青原区教育体育局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0796-8189252</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吉安县教育体育局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0796-8442252</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吉水县教育体育局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0796-8680274、8680374</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峡江县教育体育局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0796-3690129</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新干县教育体育局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0796-2602738</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永丰县教育体育局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0796-2516875</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泰和县教育体育局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0796-8638209</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遂川县教育体育局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0796-6326181</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万安县教育体育局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0796-5701201</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安福县教育体育局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0796-7624602</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永新县教育体育局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0796-7730828</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井冈山市教育体育局</w:t>
      </w:r>
      <w:r>
        <w:rPr>
          <w:rFonts w:hint="eastAsia" w:ascii="仿宋" w:hAnsi="仿宋" w:eastAsia="仿宋" w:cs="仿宋"/>
          <w:sz w:val="36"/>
          <w:szCs w:val="36"/>
        </w:rPr>
        <w:tab/>
      </w:r>
      <w:r>
        <w:rPr>
          <w:rFonts w:hint="eastAsia" w:ascii="仿宋" w:hAnsi="仿宋" w:eastAsia="仿宋" w:cs="仿宋"/>
          <w:sz w:val="36"/>
          <w:szCs w:val="36"/>
        </w:rPr>
        <w:t>0796-7163717</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井冈山经济技术开发区社会事业局</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ab/>
      </w:r>
      <w:r>
        <w:rPr>
          <w:rFonts w:hint="eastAsia" w:ascii="仿宋" w:hAnsi="仿宋" w:eastAsia="仿宋" w:cs="仿宋"/>
          <w:sz w:val="36"/>
          <w:szCs w:val="36"/>
        </w:rPr>
        <w:t>0796-8403010</w:t>
      </w:r>
    </w:p>
    <w:p>
      <w:pPr>
        <w:spacing w:line="620" w:lineRule="exact"/>
        <w:ind w:firstLine="720" w:firstLineChars="200"/>
        <w:jc w:val="left"/>
        <w:rPr>
          <w:rFonts w:ascii="仿宋" w:hAnsi="仿宋" w:eastAsia="仿宋" w:cs="仿宋"/>
          <w:sz w:val="36"/>
          <w:szCs w:val="36"/>
        </w:rPr>
      </w:pPr>
    </w:p>
    <w:p>
      <w:pPr>
        <w:spacing w:line="620" w:lineRule="exact"/>
        <w:ind w:firstLine="723" w:firstLineChars="200"/>
        <w:jc w:val="left"/>
        <w:rPr>
          <w:rFonts w:ascii="仿宋" w:hAnsi="仿宋" w:eastAsia="仿宋" w:cs="仿宋"/>
          <w:b/>
          <w:sz w:val="36"/>
          <w:szCs w:val="36"/>
        </w:rPr>
      </w:pPr>
      <w:r>
        <w:rPr>
          <w:rFonts w:ascii="仿宋" w:hAnsi="仿宋" w:eastAsia="仿宋" w:cs="仿宋"/>
          <w:b/>
          <w:sz w:val="36"/>
          <w:szCs w:val="36"/>
        </w:rPr>
        <w:t>抚州市</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抚州市教育体育局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0794-8227909、8263410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抚州市临川区教育体育局</w:t>
      </w:r>
      <w:r>
        <w:rPr>
          <w:rFonts w:hint="eastAsia" w:ascii="仿宋" w:hAnsi="仿宋" w:eastAsia="仿宋" w:cs="仿宋"/>
          <w:sz w:val="36"/>
          <w:szCs w:val="36"/>
        </w:rPr>
        <w:tab/>
      </w:r>
      <w:r>
        <w:rPr>
          <w:rFonts w:hint="eastAsia" w:ascii="仿宋" w:hAnsi="仿宋" w:eastAsia="仿宋" w:cs="仿宋"/>
          <w:sz w:val="36"/>
          <w:szCs w:val="36"/>
        </w:rPr>
        <w:t>0794—8441860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抚州市东乡区教育局</w:t>
      </w:r>
      <w:r>
        <w:rPr>
          <w:rFonts w:hint="eastAsia" w:ascii="仿宋" w:hAnsi="仿宋" w:eastAsia="仿宋" w:cs="仿宋"/>
          <w:sz w:val="36"/>
          <w:szCs w:val="36"/>
        </w:rPr>
        <w:tab/>
      </w:r>
      <w:r>
        <w:rPr>
          <w:rFonts w:hint="eastAsia" w:ascii="仿宋" w:hAnsi="仿宋" w:eastAsia="仿宋" w:cs="仿宋"/>
          <w:sz w:val="36"/>
          <w:szCs w:val="36"/>
        </w:rPr>
        <w:t>0794—4236310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南城县教育体育局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0794—7250046</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黎川县教育体育局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0794—7503092</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南丰县教育体育局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0794—3318102</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崇仁县教育体育局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0794—6325592</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乐安县教育体育局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0794—6592180</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宜黄县教育体育局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0794—7602671</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金溪县教育体育局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0794—5269739</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资溪县教育科技体育局</w:t>
      </w:r>
      <w:r>
        <w:rPr>
          <w:rFonts w:hint="eastAsia" w:ascii="仿宋" w:hAnsi="仿宋" w:eastAsia="仿宋" w:cs="仿宋"/>
          <w:sz w:val="36"/>
          <w:szCs w:val="36"/>
        </w:rPr>
        <w:tab/>
      </w:r>
      <w:r>
        <w:rPr>
          <w:rFonts w:hint="eastAsia" w:ascii="仿宋" w:hAnsi="仿宋" w:eastAsia="仿宋" w:cs="仿宋"/>
          <w:sz w:val="36"/>
          <w:szCs w:val="36"/>
        </w:rPr>
        <w:t>0794-5796082</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广昌县教育体育局</w:t>
      </w:r>
      <w:r>
        <w:rPr>
          <w:rFonts w:hint="eastAsia" w:ascii="仿宋" w:hAnsi="仿宋" w:eastAsia="仿宋" w:cs="仿宋"/>
          <w:sz w:val="36"/>
          <w:szCs w:val="36"/>
        </w:rPr>
        <w:tab/>
      </w:r>
      <w:r>
        <w:rPr>
          <w:rFonts w:hint="eastAsia" w:ascii="仿宋" w:hAnsi="仿宋" w:eastAsia="仿宋" w:cs="仿宋"/>
          <w:sz w:val="36"/>
          <w:szCs w:val="36"/>
        </w:rPr>
        <w:tab/>
      </w:r>
      <w:r>
        <w:rPr>
          <w:rFonts w:hint="eastAsia" w:ascii="仿宋" w:hAnsi="仿宋" w:eastAsia="仿宋" w:cs="仿宋"/>
          <w:sz w:val="36"/>
          <w:szCs w:val="36"/>
        </w:rPr>
        <w:t>0794-3622553</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抚州市东临新区公共服务局</w:t>
      </w:r>
      <w:r>
        <w:rPr>
          <w:rFonts w:hint="eastAsia" w:ascii="仿宋" w:hAnsi="仿宋" w:eastAsia="仿宋" w:cs="仿宋"/>
          <w:sz w:val="36"/>
          <w:szCs w:val="36"/>
        </w:rPr>
        <w:tab/>
      </w:r>
      <w:r>
        <w:rPr>
          <w:rFonts w:hint="eastAsia" w:ascii="仿宋" w:hAnsi="仿宋" w:eastAsia="仿宋" w:cs="仿宋"/>
          <w:sz w:val="36"/>
          <w:szCs w:val="36"/>
        </w:rPr>
        <w:t>0794—7825301</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抚州高新技术产业开发区社会事务局</w:t>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0794—7069077</w:t>
      </w:r>
    </w:p>
    <w:p>
      <w:pPr>
        <w:spacing w:line="620" w:lineRule="exact"/>
        <w:ind w:firstLine="720" w:firstLineChars="200"/>
        <w:jc w:val="left"/>
        <w:rPr>
          <w:rFonts w:ascii="仿宋" w:hAnsi="仿宋" w:eastAsia="仿宋" w:cs="仿宋"/>
          <w:sz w:val="36"/>
          <w:szCs w:val="36"/>
        </w:rPr>
      </w:pPr>
    </w:p>
    <w:p>
      <w:pPr>
        <w:spacing w:line="620" w:lineRule="exact"/>
        <w:ind w:firstLine="723" w:firstLineChars="200"/>
        <w:jc w:val="left"/>
        <w:rPr>
          <w:rFonts w:ascii="仿宋" w:hAnsi="仿宋" w:eastAsia="仿宋" w:cs="仿宋"/>
          <w:b/>
          <w:sz w:val="36"/>
          <w:szCs w:val="36"/>
        </w:rPr>
      </w:pPr>
      <w:r>
        <w:rPr>
          <w:rFonts w:hint="eastAsia" w:ascii="仿宋" w:hAnsi="仿宋" w:eastAsia="仿宋" w:cs="仿宋"/>
          <w:b/>
          <w:sz w:val="36"/>
          <w:szCs w:val="36"/>
        </w:rPr>
        <w:t>赣江新区社会发展局</w:t>
      </w:r>
      <w:r>
        <w:rPr>
          <w:rFonts w:hint="eastAsia" w:ascii="仿宋" w:hAnsi="仿宋" w:eastAsia="仿宋" w:cs="仿宋"/>
          <w:b/>
          <w:sz w:val="36"/>
          <w:szCs w:val="36"/>
        </w:rPr>
        <w:tab/>
      </w:r>
      <w:r>
        <w:rPr>
          <w:rFonts w:hint="eastAsia" w:ascii="仿宋" w:hAnsi="仿宋" w:eastAsia="仿宋" w:cs="仿宋"/>
          <w:b/>
          <w:sz w:val="36"/>
          <w:szCs w:val="36"/>
        </w:rPr>
        <w:tab/>
      </w:r>
    </w:p>
    <w:p>
      <w:pPr>
        <w:spacing w:line="620" w:lineRule="exact"/>
        <w:ind w:firstLine="720" w:firstLineChars="200"/>
        <w:jc w:val="left"/>
        <w:rPr>
          <w:rFonts w:ascii="仿宋" w:hAnsi="仿宋" w:eastAsia="仿宋" w:cs="仿宋"/>
          <w:sz w:val="36"/>
          <w:szCs w:val="36"/>
        </w:rPr>
      </w:pPr>
      <w:r>
        <w:rPr>
          <w:rFonts w:hint="eastAsia" w:ascii="仿宋" w:hAnsi="仿宋" w:eastAsia="仿宋" w:cs="仿宋"/>
          <w:sz w:val="36"/>
          <w:szCs w:val="36"/>
        </w:rPr>
        <w:t>0791-87378801、13732931999</w:t>
      </w:r>
    </w:p>
    <w:p>
      <w:pPr>
        <w:spacing w:line="620" w:lineRule="exact"/>
        <w:ind w:firstLine="720" w:firstLineChars="200"/>
        <w:jc w:val="left"/>
        <w:rPr>
          <w:rFonts w:ascii="仿宋" w:hAnsi="仿宋" w:eastAsia="仿宋" w:cs="仿宋"/>
          <w:sz w:val="36"/>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rPr>
                            <w:fldChar w:fldCharType="begin"/>
                          </w:r>
                          <w:r>
                            <w:rPr>
                              <w:rFonts w:hint="eastAsia" w:ascii="仿宋" w:hAnsi="仿宋" w:eastAsia="仿宋" w:cs="仿宋"/>
                              <w:sz w:val="24"/>
                            </w:rPr>
                            <w:instrText xml:space="preserve"> PAGE  \* MERGEFORMAT </w:instrText>
                          </w:r>
                          <w:r>
                            <w:rPr>
                              <w:rFonts w:hint="eastAsia" w:ascii="仿宋" w:hAnsi="仿宋" w:eastAsia="仿宋" w:cs="仿宋"/>
                              <w:sz w:val="24"/>
                            </w:rPr>
                            <w:fldChar w:fldCharType="separate"/>
                          </w:r>
                          <w:r>
                            <w:rPr>
                              <w:rFonts w:ascii="仿宋" w:hAnsi="仿宋" w:eastAsia="仿宋" w:cs="仿宋"/>
                              <w:sz w:val="24"/>
                            </w:rPr>
                            <w:t>1</w:t>
                          </w:r>
                          <w:r>
                            <w:rPr>
                              <w:rFonts w:hint="eastAsia" w:ascii="仿宋" w:hAnsi="仿宋" w:eastAsia="仿宋" w:cs="仿宋"/>
                              <w:sz w:val="24"/>
                            </w:rPr>
                            <w:fldChar w:fldCharType="end"/>
                          </w:r>
                          <w:r>
                            <w:rPr>
                              <w:rFonts w:hint="eastAsia" w:ascii="仿宋" w:hAnsi="仿宋" w:eastAsia="仿宋" w:cs="仿宋"/>
                              <w:sz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ArqOpyGQIAACEEAAAOAAAA&#10;AAAAAAEAIAAAAB8BAABkcnMvZTJvRG9jLnhtbFBLBQYAAAAABgAGAFkBAACqBQAAAAA=&#10;">
              <v:fill on="f" focussize="0,0"/>
              <v:stroke on="f" weight="0.5pt"/>
              <v:imagedata o:title=""/>
              <o:lock v:ext="edit" aspectratio="f"/>
              <v:textbox inset="0mm,0mm,0mm,0mm" style="mso-fit-shape-to-text:t;">
                <w:txbxContent>
                  <w:p>
                    <w:pPr>
                      <w:pStyle w:val="2"/>
                      <w:rPr>
                        <w:rFonts w:ascii="仿宋" w:hAnsi="仿宋" w:eastAsia="仿宋" w:cs="仿宋"/>
                        <w:sz w:val="24"/>
                      </w:rPr>
                    </w:pPr>
                    <w:r>
                      <w:rPr>
                        <w:rFonts w:hint="eastAsia" w:ascii="仿宋" w:hAnsi="仿宋" w:eastAsia="仿宋" w:cs="仿宋"/>
                        <w:sz w:val="24"/>
                      </w:rPr>
                      <w:t xml:space="preserve">— </w:t>
                    </w:r>
                    <w:r>
                      <w:rPr>
                        <w:rFonts w:hint="eastAsia" w:ascii="仿宋" w:hAnsi="仿宋" w:eastAsia="仿宋" w:cs="仿宋"/>
                        <w:sz w:val="24"/>
                      </w:rPr>
                      <w:fldChar w:fldCharType="begin"/>
                    </w:r>
                    <w:r>
                      <w:rPr>
                        <w:rFonts w:hint="eastAsia" w:ascii="仿宋" w:hAnsi="仿宋" w:eastAsia="仿宋" w:cs="仿宋"/>
                        <w:sz w:val="24"/>
                      </w:rPr>
                      <w:instrText xml:space="preserve"> PAGE  \* MERGEFORMAT </w:instrText>
                    </w:r>
                    <w:r>
                      <w:rPr>
                        <w:rFonts w:hint="eastAsia" w:ascii="仿宋" w:hAnsi="仿宋" w:eastAsia="仿宋" w:cs="仿宋"/>
                        <w:sz w:val="24"/>
                      </w:rPr>
                      <w:fldChar w:fldCharType="separate"/>
                    </w:r>
                    <w:r>
                      <w:rPr>
                        <w:rFonts w:ascii="仿宋" w:hAnsi="仿宋" w:eastAsia="仿宋" w:cs="仿宋"/>
                        <w:sz w:val="24"/>
                      </w:rPr>
                      <w:t>1</w:t>
                    </w:r>
                    <w:r>
                      <w:rPr>
                        <w:rFonts w:hint="eastAsia" w:ascii="仿宋" w:hAnsi="仿宋" w:eastAsia="仿宋" w:cs="仿宋"/>
                        <w:sz w:val="24"/>
                      </w:rPr>
                      <w:fldChar w:fldCharType="end"/>
                    </w:r>
                    <w:r>
                      <w:rPr>
                        <w:rFonts w:hint="eastAsia" w:ascii="仿宋" w:hAnsi="仿宋" w:eastAsia="仿宋" w:cs="仿宋"/>
                        <w:sz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C1338"/>
    <w:rsid w:val="00192846"/>
    <w:rsid w:val="00192C80"/>
    <w:rsid w:val="001A6099"/>
    <w:rsid w:val="001D357C"/>
    <w:rsid w:val="002351CA"/>
    <w:rsid w:val="00244A01"/>
    <w:rsid w:val="002615AF"/>
    <w:rsid w:val="00294F56"/>
    <w:rsid w:val="002B596B"/>
    <w:rsid w:val="002B724A"/>
    <w:rsid w:val="002E4B23"/>
    <w:rsid w:val="003112D8"/>
    <w:rsid w:val="00355D18"/>
    <w:rsid w:val="0043614F"/>
    <w:rsid w:val="00452BAD"/>
    <w:rsid w:val="00471F16"/>
    <w:rsid w:val="004C4918"/>
    <w:rsid w:val="005C0E5D"/>
    <w:rsid w:val="005C6A5C"/>
    <w:rsid w:val="007B3C9B"/>
    <w:rsid w:val="007B5E0E"/>
    <w:rsid w:val="00877627"/>
    <w:rsid w:val="008D5E51"/>
    <w:rsid w:val="0093493E"/>
    <w:rsid w:val="00A16896"/>
    <w:rsid w:val="00B7066A"/>
    <w:rsid w:val="00B77593"/>
    <w:rsid w:val="00B9183A"/>
    <w:rsid w:val="00C55611"/>
    <w:rsid w:val="00C568C8"/>
    <w:rsid w:val="00C72C8E"/>
    <w:rsid w:val="00D15F38"/>
    <w:rsid w:val="00D21EBA"/>
    <w:rsid w:val="00D505FB"/>
    <w:rsid w:val="00E8147A"/>
    <w:rsid w:val="00FB4305"/>
    <w:rsid w:val="07AA2A93"/>
    <w:rsid w:val="0BEB58E2"/>
    <w:rsid w:val="0C917E67"/>
    <w:rsid w:val="0E0E0204"/>
    <w:rsid w:val="122C1338"/>
    <w:rsid w:val="146C50E6"/>
    <w:rsid w:val="167A361A"/>
    <w:rsid w:val="16BB1E5D"/>
    <w:rsid w:val="1A9C7B25"/>
    <w:rsid w:val="264361FE"/>
    <w:rsid w:val="27346080"/>
    <w:rsid w:val="30253752"/>
    <w:rsid w:val="36B838D6"/>
    <w:rsid w:val="395741F0"/>
    <w:rsid w:val="3C3E0EBD"/>
    <w:rsid w:val="426E5A9C"/>
    <w:rsid w:val="43880E39"/>
    <w:rsid w:val="460A6B7C"/>
    <w:rsid w:val="47DB588B"/>
    <w:rsid w:val="49E70C9B"/>
    <w:rsid w:val="561A3EDD"/>
    <w:rsid w:val="58E70FC3"/>
    <w:rsid w:val="5BA10ADE"/>
    <w:rsid w:val="5C1F2813"/>
    <w:rsid w:val="5C5D6D2C"/>
    <w:rsid w:val="5D736B1A"/>
    <w:rsid w:val="64B81607"/>
    <w:rsid w:val="65451E67"/>
    <w:rsid w:val="662E549D"/>
    <w:rsid w:val="66603FB9"/>
    <w:rsid w:val="68B851BB"/>
    <w:rsid w:val="6A430941"/>
    <w:rsid w:val="6A9D4039"/>
    <w:rsid w:val="6B960771"/>
    <w:rsid w:val="6E700F7F"/>
    <w:rsid w:val="704746B9"/>
    <w:rsid w:val="70BB6598"/>
    <w:rsid w:val="714B2020"/>
    <w:rsid w:val="77051DD1"/>
    <w:rsid w:val="771676F1"/>
    <w:rsid w:val="7A842CB8"/>
    <w:rsid w:val="7D241B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1013</Words>
  <Characters>5775</Characters>
  <Lines>48</Lines>
  <Paragraphs>13</Paragraphs>
  <TotalTime>7</TotalTime>
  <ScaleCrop>false</ScaleCrop>
  <LinksUpToDate>false</LinksUpToDate>
  <CharactersWithSpaces>6775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2020-05-09T14:14:00Z</dcterms:created>
  <dc:creator>陈艳伟</dc:creator>
  <cp:lastModifiedBy>鸢渊•</cp:lastModifiedBy>
  <cp:lastPrinted>2020-05-09T07:39:00Z</cp:lastPrinted>
  <dcterms:modified xsi:type="dcterms:W3CDTF">2020-05-13T07:05:24Z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