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南昌市中等职业学校学生实习备案表</w:t>
      </w: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360"/>
        <w:gridCol w:w="357"/>
        <w:gridCol w:w="543"/>
        <w:gridCol w:w="360"/>
        <w:gridCol w:w="373"/>
        <w:gridCol w:w="887"/>
        <w:gridCol w:w="538"/>
        <w:gridCol w:w="362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学校（盖章）</w:t>
            </w:r>
          </w:p>
        </w:tc>
        <w:tc>
          <w:tcPr>
            <w:tcW w:w="253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实习单位</w:t>
            </w: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参加实习学生数</w:t>
            </w:r>
          </w:p>
        </w:tc>
        <w:tc>
          <w:tcPr>
            <w:tcW w:w="1260" w:type="dxa"/>
            <w:gridSpan w:val="3"/>
            <w:noWrap w:val="0"/>
            <w:vAlign w:val="top"/>
          </w:tcPr>
          <w:p>
            <w:pPr>
              <w:ind w:firstLine="1120" w:firstLineChars="400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5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所在年级、专业</w:t>
            </w: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实习时间</w:t>
            </w:r>
          </w:p>
        </w:tc>
        <w:tc>
          <w:tcPr>
            <w:tcW w:w="6794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年  月  日——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是否购买实习保险</w:t>
            </w:r>
          </w:p>
        </w:tc>
        <w:tc>
          <w:tcPr>
            <w:tcW w:w="5894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带队领导</w:t>
            </w:r>
          </w:p>
        </w:tc>
        <w:tc>
          <w:tcPr>
            <w:tcW w:w="125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47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参与本次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实习教师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及联系电话</w:t>
            </w:r>
          </w:p>
        </w:tc>
        <w:tc>
          <w:tcPr>
            <w:tcW w:w="679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学校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794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法人（校长）签名：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 xml:space="preserve">                                 年  月  日</w:t>
            </w:r>
          </w:p>
        </w:tc>
      </w:tr>
    </w:tbl>
    <w:p>
      <w:pPr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1．此表连同实习三方协议、学生实习保险、实习安全预案交市教育局职成科审核。</w:t>
      </w:r>
    </w:p>
    <w:p>
      <w:r>
        <w:rPr>
          <w:rFonts w:hint="eastAsia" w:ascii="仿宋" w:hAnsi="仿宋" w:eastAsia="仿宋"/>
          <w:color w:val="auto"/>
          <w:sz w:val="28"/>
          <w:szCs w:val="28"/>
        </w:rPr>
        <w:t>2．实习结束后，须向市教育局职成科报告情况。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5794E"/>
    <w:rsid w:val="35F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2021-12-02T08:53:00Z</dcterms:created>
  <dc:creator>今天中午吃什么</dc:creator>
  <cp:lastModifiedBy>今天中午吃什么</cp:lastModifiedBy>
  <dcterms:modified xsi:type="dcterms:W3CDTF">2021-12-02T08:54:17Z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